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59" w:rsidRPr="00E576C1" w:rsidRDefault="008A2F59" w:rsidP="00AE244B">
      <w:pPr>
        <w:shd w:val="clear" w:color="auto" w:fill="FFFFFF" w:themeFill="background1"/>
        <w:spacing w:line="360" w:lineRule="auto"/>
        <w:jc w:val="center"/>
        <w:rPr>
          <w:rStyle w:val="Emphasis"/>
          <w:color w:val="000000" w:themeColor="text1"/>
          <w:sz w:val="28"/>
          <w:szCs w:val="28"/>
        </w:rPr>
      </w:pPr>
      <w:r w:rsidRPr="00E576C1">
        <w:rPr>
          <w:rStyle w:val="Emphasis"/>
          <w:color w:val="000000" w:themeColor="text1"/>
          <w:sz w:val="28"/>
          <w:szCs w:val="28"/>
        </w:rPr>
        <w:t>PLANI MËSIMOR VJETOR</w:t>
      </w:r>
      <w:r w:rsidR="00B54397" w:rsidRPr="00E576C1">
        <w:rPr>
          <w:rStyle w:val="Emphasis"/>
          <w:color w:val="000000" w:themeColor="text1"/>
          <w:sz w:val="28"/>
          <w:szCs w:val="28"/>
        </w:rPr>
        <w:t xml:space="preserve"> 20</w:t>
      </w:r>
      <w:r w:rsidR="00DE69A3" w:rsidRPr="00E576C1">
        <w:rPr>
          <w:rStyle w:val="Emphasis"/>
          <w:color w:val="000000" w:themeColor="text1"/>
          <w:sz w:val="28"/>
          <w:szCs w:val="28"/>
        </w:rPr>
        <w:t>20</w:t>
      </w:r>
      <w:r w:rsidR="00B54397" w:rsidRPr="00E576C1">
        <w:rPr>
          <w:rStyle w:val="Emphasis"/>
          <w:color w:val="000000" w:themeColor="text1"/>
          <w:sz w:val="28"/>
          <w:szCs w:val="28"/>
        </w:rPr>
        <w:t>-20</w:t>
      </w:r>
      <w:r w:rsidR="00FA1619" w:rsidRPr="00E576C1">
        <w:rPr>
          <w:rStyle w:val="Emphasis"/>
          <w:color w:val="000000" w:themeColor="text1"/>
          <w:sz w:val="28"/>
          <w:szCs w:val="28"/>
        </w:rPr>
        <w:t>2</w:t>
      </w:r>
      <w:r w:rsidR="00DE69A3" w:rsidRPr="00E576C1">
        <w:rPr>
          <w:rStyle w:val="Emphasis"/>
          <w:color w:val="000000" w:themeColor="text1"/>
          <w:sz w:val="28"/>
          <w:szCs w:val="28"/>
        </w:rPr>
        <w:t>1</w:t>
      </w:r>
    </w:p>
    <w:p w:rsidR="008A2F59" w:rsidRPr="00E576C1" w:rsidRDefault="008A2F59" w:rsidP="00AE244B">
      <w:pPr>
        <w:shd w:val="clear" w:color="auto" w:fill="FFFFFF" w:themeFill="background1"/>
        <w:spacing w:line="360" w:lineRule="auto"/>
        <w:jc w:val="center"/>
        <w:rPr>
          <w:rStyle w:val="Emphasis"/>
          <w:color w:val="000000" w:themeColor="text1"/>
          <w:sz w:val="28"/>
          <w:szCs w:val="28"/>
        </w:rPr>
      </w:pPr>
      <w:r w:rsidRPr="00E576C1">
        <w:rPr>
          <w:rStyle w:val="Emphasis"/>
          <w:color w:val="000000" w:themeColor="text1"/>
          <w:sz w:val="28"/>
          <w:szCs w:val="28"/>
        </w:rPr>
        <w:t>FUSHA: GJUHĒT  DHE KOMUNIKIMI</w:t>
      </w:r>
    </w:p>
    <w:p w:rsidR="008A2F59" w:rsidRPr="00E576C1" w:rsidRDefault="008A2F59" w:rsidP="00AE244B">
      <w:pPr>
        <w:shd w:val="clear" w:color="auto" w:fill="FFFFFF" w:themeFill="background1"/>
        <w:spacing w:after="120"/>
        <w:jc w:val="center"/>
        <w:rPr>
          <w:rStyle w:val="Emphasis"/>
          <w:color w:val="000000" w:themeColor="text1"/>
          <w:sz w:val="28"/>
          <w:szCs w:val="28"/>
        </w:rPr>
      </w:pPr>
      <w:r w:rsidRPr="00E576C1">
        <w:rPr>
          <w:rStyle w:val="Emphasis"/>
          <w:color w:val="000000" w:themeColor="text1"/>
          <w:sz w:val="28"/>
          <w:szCs w:val="28"/>
        </w:rPr>
        <w:t>LËNDA:  GJUHĒ SHQIPE</w:t>
      </w:r>
    </w:p>
    <w:p w:rsidR="00E92907" w:rsidRPr="00E576C1" w:rsidRDefault="008A2F59" w:rsidP="00AE244B">
      <w:pPr>
        <w:shd w:val="clear" w:color="auto" w:fill="FFFFFF" w:themeFill="background1"/>
        <w:spacing w:line="360" w:lineRule="auto"/>
        <w:jc w:val="center"/>
        <w:rPr>
          <w:i/>
          <w:iCs/>
          <w:color w:val="000000" w:themeColor="text1"/>
          <w:sz w:val="28"/>
          <w:szCs w:val="28"/>
        </w:rPr>
      </w:pPr>
      <w:r w:rsidRPr="00E576C1">
        <w:rPr>
          <w:rStyle w:val="Emphasis"/>
          <w:color w:val="000000" w:themeColor="text1"/>
          <w:sz w:val="28"/>
          <w:szCs w:val="28"/>
        </w:rPr>
        <w:t>KLASA VII</w:t>
      </w:r>
    </w:p>
    <w:p w:rsidR="00951442" w:rsidRPr="00E576C1" w:rsidRDefault="001777C3" w:rsidP="00AE244B">
      <w:pPr>
        <w:shd w:val="clear" w:color="auto" w:fill="FFFFFF" w:themeFill="background1"/>
        <w:tabs>
          <w:tab w:val="center" w:pos="6480"/>
          <w:tab w:val="left" w:pos="8880"/>
          <w:tab w:val="left" w:pos="10035"/>
        </w:tabs>
        <w:jc w:val="center"/>
        <w:rPr>
          <w:i/>
          <w:iCs/>
          <w:color w:val="000000" w:themeColor="text1"/>
        </w:rPr>
      </w:pPr>
      <w:r w:rsidRPr="00E576C1">
        <w:rPr>
          <w:rFonts w:ascii="Arial Narrow" w:hAnsi="Arial Narrow"/>
          <w:color w:val="000000" w:themeColor="text1"/>
        </w:rPr>
        <w:t xml:space="preserve">35 javë x 5 orë = 175 </w:t>
      </w:r>
    </w:p>
    <w:p w:rsidR="00951442" w:rsidRPr="00E576C1" w:rsidRDefault="00951442" w:rsidP="00AE244B">
      <w:pPr>
        <w:shd w:val="clear" w:color="auto" w:fill="FFFFFF" w:themeFill="background1"/>
        <w:jc w:val="center"/>
        <w:rPr>
          <w:color w:val="000000" w:themeColor="text1"/>
        </w:rPr>
      </w:pPr>
    </w:p>
    <w:p w:rsidR="00951442" w:rsidRPr="00E576C1" w:rsidRDefault="00951442" w:rsidP="00AE244B">
      <w:pPr>
        <w:shd w:val="clear" w:color="auto" w:fill="FFFFFF" w:themeFill="background1"/>
        <w:jc w:val="center"/>
        <w:rPr>
          <w:color w:val="000000" w:themeColor="text1"/>
        </w:rPr>
      </w:pPr>
    </w:p>
    <w:p w:rsidR="00E92907" w:rsidRPr="00E576C1" w:rsidRDefault="00E92907" w:rsidP="00AE244B">
      <w:pPr>
        <w:shd w:val="clear" w:color="auto" w:fill="FFFFFF" w:themeFill="background1"/>
        <w:jc w:val="center"/>
        <w:rPr>
          <w:color w:val="000000" w:themeColor="text1"/>
        </w:rPr>
      </w:pPr>
      <w:r w:rsidRPr="00E576C1">
        <w:rPr>
          <w:color w:val="000000" w:themeColor="text1"/>
        </w:rPr>
        <w:t>PLANIFIKIMI VJETOR</w:t>
      </w:r>
    </w:p>
    <w:tbl>
      <w:tblPr>
        <w:tblStyle w:val="LightGrid-Accent5"/>
        <w:tblW w:w="124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2984"/>
        <w:gridCol w:w="2925"/>
        <w:gridCol w:w="3261"/>
        <w:gridCol w:w="3261"/>
      </w:tblGrid>
      <w:tr w:rsidR="007C48C1" w:rsidRPr="00E576C1" w:rsidTr="00E57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  <w:vMerge w:val="restart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jc w:val="both"/>
              <w:rPr>
                <w:b w:val="0"/>
                <w:bCs w:val="0"/>
                <w:color w:val="000000" w:themeColor="text1"/>
                <w:kern w:val="24"/>
              </w:rPr>
            </w:pPr>
            <w:r w:rsidRPr="00E576C1">
              <w:rPr>
                <w:b w:val="0"/>
                <w:bCs w:val="0"/>
                <w:color w:val="000000" w:themeColor="text1"/>
                <w:kern w:val="24"/>
              </w:rPr>
              <w:t xml:space="preserve">KOMPETENCAT </w:t>
            </w:r>
          </w:p>
          <w:p w:rsidR="00E92907" w:rsidRPr="00E576C1" w:rsidRDefault="00E92907" w:rsidP="00AE244B">
            <w:pPr>
              <w:shd w:val="clear" w:color="auto" w:fill="FFFFFF" w:themeFill="background1"/>
              <w:jc w:val="both"/>
              <w:rPr>
                <w:b w:val="0"/>
                <w:color w:val="000000" w:themeColor="text1"/>
              </w:rPr>
            </w:pPr>
            <w:r w:rsidRPr="00E576C1">
              <w:rPr>
                <w:b w:val="0"/>
                <w:bCs w:val="0"/>
                <w:color w:val="000000" w:themeColor="text1"/>
                <w:kern w:val="24"/>
              </w:rPr>
              <w:t>E FUSHĒS</w:t>
            </w:r>
          </w:p>
          <w:p w:rsidR="00E92907" w:rsidRPr="00E576C1" w:rsidRDefault="00E92907" w:rsidP="00AE244B">
            <w:pPr>
              <w:shd w:val="clear" w:color="auto" w:fill="FFFFFF" w:themeFill="background1"/>
              <w:rPr>
                <w:b w:val="0"/>
                <w:color w:val="000000" w:themeColor="text1"/>
              </w:rPr>
            </w:pPr>
          </w:p>
        </w:tc>
        <w:tc>
          <w:tcPr>
            <w:tcW w:w="9447" w:type="dxa"/>
            <w:gridSpan w:val="3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576C1">
              <w:rPr>
                <w:b w:val="0"/>
                <w:bCs w:val="0"/>
                <w:color w:val="000000" w:themeColor="text1"/>
                <w:kern w:val="24"/>
              </w:rPr>
              <w:t xml:space="preserve">SHPËRNDARJA E PËRMBAJTJES SË LËNDËS </w:t>
            </w:r>
          </w:p>
        </w:tc>
      </w:tr>
      <w:tr w:rsidR="007C48C1" w:rsidRPr="00E576C1" w:rsidTr="00E57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rPr>
                <w:b w:val="0"/>
                <w:color w:val="000000" w:themeColor="text1"/>
              </w:rPr>
            </w:pPr>
          </w:p>
        </w:tc>
        <w:tc>
          <w:tcPr>
            <w:tcW w:w="2925" w:type="dxa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kern w:val="24"/>
              </w:rPr>
              <w:t xml:space="preserve">SHTATOR – DHJETOR </w:t>
            </w:r>
          </w:p>
          <w:p w:rsidR="00E92907" w:rsidRPr="00E576C1" w:rsidRDefault="00E92907" w:rsidP="00AE244B">
            <w:pPr>
              <w:shd w:val="clear" w:color="auto" w:fill="FFFFFF" w:themeFill="background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kern w:val="24"/>
              </w:rPr>
              <w:t xml:space="preserve">JANAR–MARS 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kern w:val="24"/>
              </w:rPr>
              <w:t xml:space="preserve">PRILL–QERSHOR </w:t>
            </w:r>
          </w:p>
          <w:p w:rsidR="00E92907" w:rsidRPr="00E576C1" w:rsidRDefault="00E92907" w:rsidP="00AE244B">
            <w:pPr>
              <w:shd w:val="clear" w:color="auto" w:fill="FFFFFF" w:themeFill="background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C48C1" w:rsidRPr="00E576C1" w:rsidTr="00E576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</w:tcPr>
          <w:p w:rsidR="00C3122D" w:rsidRPr="00E576C1" w:rsidRDefault="00C3122D" w:rsidP="00AE244B">
            <w:pPr>
              <w:shd w:val="clear" w:color="auto" w:fill="FFFFFF" w:themeFill="background1"/>
              <w:rPr>
                <w:b w:val="0"/>
                <w:color w:val="000000" w:themeColor="text1"/>
                <w:sz w:val="26"/>
                <w:szCs w:val="26"/>
              </w:rPr>
            </w:pPr>
            <w:r w:rsidRPr="00E576C1">
              <w:rPr>
                <w:b w:val="0"/>
                <w:color w:val="000000" w:themeColor="text1"/>
                <w:sz w:val="26"/>
                <w:szCs w:val="26"/>
              </w:rPr>
              <w:t xml:space="preserve">Përdorimi i drejtë </w:t>
            </w:r>
          </w:p>
          <w:p w:rsidR="00C3122D" w:rsidRPr="00E576C1" w:rsidRDefault="00C3122D" w:rsidP="00AE244B">
            <w:pPr>
              <w:shd w:val="clear" w:color="auto" w:fill="FFFFFF" w:themeFill="background1"/>
              <w:rPr>
                <w:b w:val="0"/>
                <w:color w:val="000000" w:themeColor="text1"/>
                <w:sz w:val="26"/>
                <w:szCs w:val="26"/>
              </w:rPr>
            </w:pPr>
            <w:r w:rsidRPr="00E576C1">
              <w:rPr>
                <w:b w:val="0"/>
                <w:color w:val="000000" w:themeColor="text1"/>
                <w:sz w:val="26"/>
                <w:szCs w:val="26"/>
              </w:rPr>
              <w:t xml:space="preserve">i gjuhës </w:t>
            </w:r>
          </w:p>
          <w:p w:rsidR="00C3122D" w:rsidRPr="00E576C1" w:rsidRDefault="00C3122D" w:rsidP="00AE244B">
            <w:pPr>
              <w:shd w:val="clear" w:color="auto" w:fill="FFFFFF" w:themeFill="background1"/>
              <w:rPr>
                <w:b w:val="0"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2925" w:type="dxa"/>
            <w:shd w:val="clear" w:color="auto" w:fill="auto"/>
          </w:tcPr>
          <w:p w:rsidR="00C3122D" w:rsidRPr="00E576C1" w:rsidRDefault="00C3122D" w:rsidP="00AE244B">
            <w:pPr>
              <w:shd w:val="clear" w:color="auto" w:fill="FFFFFF" w:themeFill="background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kern w:val="24"/>
                <w:sz w:val="26"/>
                <w:szCs w:val="26"/>
              </w:rPr>
            </w:pPr>
            <w:r w:rsidRPr="00E576C1">
              <w:rPr>
                <w:bCs/>
                <w:color w:val="000000" w:themeColor="text1"/>
                <w:kern w:val="24"/>
                <w:sz w:val="26"/>
                <w:szCs w:val="26"/>
              </w:rPr>
              <w:t xml:space="preserve">Përsëritje e njohurive </w:t>
            </w:r>
          </w:p>
          <w:p w:rsidR="00C3122D" w:rsidRPr="00E576C1" w:rsidRDefault="00C3122D" w:rsidP="00AE244B">
            <w:pPr>
              <w:shd w:val="clear" w:color="auto" w:fill="FFFFFF" w:themeFill="background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kern w:val="24"/>
                <w:sz w:val="26"/>
                <w:szCs w:val="26"/>
              </w:rPr>
            </w:pPr>
            <w:r w:rsidRPr="00E576C1">
              <w:rPr>
                <w:bCs/>
                <w:color w:val="000000" w:themeColor="text1"/>
                <w:kern w:val="24"/>
                <w:sz w:val="26"/>
                <w:szCs w:val="26"/>
              </w:rPr>
              <w:t>nga klasa 6</w:t>
            </w:r>
          </w:p>
          <w:p w:rsidR="00C3122D" w:rsidRPr="00E576C1" w:rsidRDefault="00C3122D" w:rsidP="00AE244B">
            <w:pPr>
              <w:shd w:val="clear" w:color="auto" w:fill="FFFFFF" w:themeFill="background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kern w:val="24"/>
                <w:sz w:val="26"/>
                <w:szCs w:val="26"/>
                <w:u w:val="single"/>
              </w:rPr>
            </w:pPr>
            <w:r w:rsidRPr="00E576C1">
              <w:rPr>
                <w:bCs/>
                <w:color w:val="000000" w:themeColor="text1"/>
                <w:kern w:val="24"/>
                <w:sz w:val="26"/>
                <w:szCs w:val="26"/>
                <w:u w:val="single"/>
              </w:rPr>
              <w:t xml:space="preserve">10 orë </w:t>
            </w:r>
          </w:p>
        </w:tc>
        <w:tc>
          <w:tcPr>
            <w:tcW w:w="6522" w:type="dxa"/>
            <w:gridSpan w:val="2"/>
            <w:shd w:val="clear" w:color="auto" w:fill="auto"/>
          </w:tcPr>
          <w:p w:rsidR="00C3122D" w:rsidRPr="00E576C1" w:rsidRDefault="00C3122D" w:rsidP="00AE244B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kern w:val="24"/>
                <w:sz w:val="26"/>
                <w:szCs w:val="26"/>
                <w:u w:val="single"/>
              </w:rPr>
            </w:pPr>
          </w:p>
          <w:p w:rsidR="00C3122D" w:rsidRPr="00E576C1" w:rsidRDefault="00C3122D" w:rsidP="00AE244B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kern w:val="24"/>
                <w:sz w:val="26"/>
                <w:szCs w:val="26"/>
                <w:u w:val="single"/>
              </w:rPr>
            </w:pPr>
          </w:p>
          <w:p w:rsidR="00C3122D" w:rsidRPr="00E576C1" w:rsidRDefault="00C3122D" w:rsidP="00AE244B">
            <w:pPr>
              <w:shd w:val="clear" w:color="auto" w:fill="FFFFFF" w:themeFill="background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kern w:val="24"/>
                <w:sz w:val="26"/>
                <w:szCs w:val="26"/>
                <w:u w:val="single"/>
              </w:rPr>
            </w:pPr>
          </w:p>
        </w:tc>
      </w:tr>
      <w:tr w:rsidR="007C48C1" w:rsidRPr="00E576C1" w:rsidTr="00E57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rPr>
                <w:b w:val="0"/>
                <w:color w:val="000000" w:themeColor="text1"/>
              </w:rPr>
            </w:pPr>
            <w:r w:rsidRPr="00E576C1">
              <w:rPr>
                <w:b w:val="0"/>
                <w:bCs w:val="0"/>
                <w:color w:val="000000" w:themeColor="text1"/>
                <w:kern w:val="24"/>
              </w:rPr>
              <w:t xml:space="preserve">Të dëgjuarit e teksteve të ndryshme </w:t>
            </w:r>
          </w:p>
        </w:tc>
        <w:tc>
          <w:tcPr>
            <w:tcW w:w="2925" w:type="dxa"/>
            <w:shd w:val="clear" w:color="auto" w:fill="auto"/>
            <w:hideMark/>
          </w:tcPr>
          <w:p w:rsidR="00E92907" w:rsidRPr="00E576C1" w:rsidRDefault="00BB3DE9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 xml:space="preserve">3  </w:t>
            </w:r>
            <w:r w:rsidR="00E92907" w:rsidRPr="00E576C1">
              <w:rPr>
                <w:color w:val="000000" w:themeColor="text1"/>
              </w:rPr>
              <w:t>orë</w:t>
            </w:r>
            <w:r w:rsidR="009815DD" w:rsidRPr="00E576C1">
              <w:rPr>
                <w:color w:val="000000" w:themeColor="text1"/>
              </w:rPr>
              <w:t xml:space="preserve"> </w:t>
            </w:r>
          </w:p>
          <w:p w:rsidR="00E92907" w:rsidRPr="00E576C1" w:rsidRDefault="00E92907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AA2CBC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1</w:t>
            </w:r>
            <w:r w:rsidR="001B364A" w:rsidRPr="00E576C1">
              <w:rPr>
                <w:color w:val="000000" w:themeColor="text1"/>
              </w:rPr>
              <w:t xml:space="preserve"> </w:t>
            </w:r>
            <w:r w:rsidR="00E92907" w:rsidRPr="00E576C1">
              <w:rPr>
                <w:color w:val="000000" w:themeColor="text1"/>
              </w:rPr>
              <w:t xml:space="preserve"> orë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BB3DE9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3</w:t>
            </w:r>
            <w:r w:rsidR="00E92907" w:rsidRPr="00E576C1">
              <w:rPr>
                <w:color w:val="000000" w:themeColor="text1"/>
              </w:rPr>
              <w:t xml:space="preserve"> orë</w:t>
            </w:r>
          </w:p>
          <w:p w:rsidR="00E92907" w:rsidRPr="00E576C1" w:rsidRDefault="00E92907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C48C1" w:rsidRPr="00E576C1" w:rsidTr="00E576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rPr>
                <w:b w:val="0"/>
                <w:color w:val="000000" w:themeColor="text1"/>
              </w:rPr>
            </w:pPr>
            <w:r w:rsidRPr="00E576C1">
              <w:rPr>
                <w:b w:val="0"/>
                <w:bCs w:val="0"/>
                <w:color w:val="000000" w:themeColor="text1"/>
                <w:kern w:val="24"/>
              </w:rPr>
              <w:t xml:space="preserve">Të folurit për të komunikuar dhe për të mësuar </w:t>
            </w:r>
          </w:p>
        </w:tc>
        <w:tc>
          <w:tcPr>
            <w:tcW w:w="2925" w:type="dxa"/>
            <w:shd w:val="clear" w:color="auto" w:fill="auto"/>
            <w:hideMark/>
          </w:tcPr>
          <w:p w:rsidR="00E92907" w:rsidRPr="00E576C1" w:rsidRDefault="00BB3DE9" w:rsidP="00AE244B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4</w:t>
            </w:r>
            <w:r w:rsidR="00E92907" w:rsidRPr="00E576C1">
              <w:rPr>
                <w:color w:val="000000" w:themeColor="text1"/>
              </w:rPr>
              <w:t xml:space="preserve"> orë</w:t>
            </w:r>
            <w:r w:rsidR="00A40DB8" w:rsidRPr="00E576C1">
              <w:rPr>
                <w:color w:val="000000" w:themeColor="text1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BB3DE9" w:rsidP="00AE244B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2</w:t>
            </w:r>
            <w:r w:rsidR="00E92907" w:rsidRPr="00E576C1">
              <w:rPr>
                <w:color w:val="000000" w:themeColor="text1"/>
              </w:rPr>
              <w:t>orë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BB3DE9" w:rsidP="00AE244B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4</w:t>
            </w:r>
            <w:r w:rsidR="00E92907" w:rsidRPr="00E576C1">
              <w:rPr>
                <w:color w:val="000000" w:themeColor="text1"/>
              </w:rPr>
              <w:t>orë</w:t>
            </w:r>
          </w:p>
          <w:p w:rsidR="00E92907" w:rsidRPr="00E576C1" w:rsidRDefault="00E92907" w:rsidP="00AE244B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C48C1" w:rsidRPr="00E576C1" w:rsidTr="00E57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rPr>
                <w:b w:val="0"/>
                <w:color w:val="000000" w:themeColor="text1"/>
              </w:rPr>
            </w:pPr>
            <w:r w:rsidRPr="00E576C1">
              <w:rPr>
                <w:b w:val="0"/>
                <w:bCs w:val="0"/>
                <w:color w:val="000000" w:themeColor="text1"/>
                <w:kern w:val="24"/>
              </w:rPr>
              <w:t xml:space="preserve">Të lexuarit e teksteve letrare dhe joletrare </w:t>
            </w:r>
          </w:p>
        </w:tc>
        <w:tc>
          <w:tcPr>
            <w:tcW w:w="2925" w:type="dxa"/>
            <w:shd w:val="clear" w:color="auto" w:fill="auto"/>
            <w:hideMark/>
          </w:tcPr>
          <w:p w:rsidR="00E92907" w:rsidRPr="00E576C1" w:rsidRDefault="001B364A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2</w:t>
            </w:r>
            <w:r w:rsidR="00BB3DE9" w:rsidRPr="00E576C1">
              <w:rPr>
                <w:color w:val="000000" w:themeColor="text1"/>
              </w:rPr>
              <w:t>4</w:t>
            </w:r>
            <w:r w:rsidR="00E92907" w:rsidRPr="00E576C1">
              <w:rPr>
                <w:color w:val="000000" w:themeColor="text1"/>
              </w:rPr>
              <w:t>orë</w:t>
            </w:r>
            <w:r w:rsidR="00A40DB8" w:rsidRPr="00E576C1">
              <w:rPr>
                <w:color w:val="000000" w:themeColor="text1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412516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2</w:t>
            </w:r>
            <w:r w:rsidR="00BB3DE9" w:rsidRPr="00E576C1">
              <w:rPr>
                <w:color w:val="000000" w:themeColor="text1"/>
              </w:rPr>
              <w:t>5</w:t>
            </w:r>
            <w:r w:rsidR="00E92907" w:rsidRPr="00E576C1">
              <w:rPr>
                <w:color w:val="000000" w:themeColor="text1"/>
              </w:rPr>
              <w:t>orë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EF41B8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2</w:t>
            </w:r>
            <w:r w:rsidR="001B0F62" w:rsidRPr="00E576C1">
              <w:rPr>
                <w:color w:val="000000" w:themeColor="text1"/>
              </w:rPr>
              <w:t>1</w:t>
            </w:r>
            <w:r w:rsidR="00E92907" w:rsidRPr="00E576C1">
              <w:rPr>
                <w:color w:val="000000" w:themeColor="text1"/>
              </w:rPr>
              <w:t>orë</w:t>
            </w:r>
          </w:p>
          <w:p w:rsidR="00E92907" w:rsidRPr="00E576C1" w:rsidRDefault="00E92907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C48C1" w:rsidRPr="00E576C1" w:rsidTr="00E576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rPr>
                <w:b w:val="0"/>
                <w:color w:val="000000" w:themeColor="text1"/>
              </w:rPr>
            </w:pPr>
            <w:r w:rsidRPr="00E576C1">
              <w:rPr>
                <w:b w:val="0"/>
                <w:bCs w:val="0"/>
                <w:color w:val="000000" w:themeColor="text1"/>
                <w:kern w:val="24"/>
              </w:rPr>
              <w:t xml:space="preserve">Të shkruarit për qëllime formale dhe funksionale </w:t>
            </w:r>
          </w:p>
        </w:tc>
        <w:tc>
          <w:tcPr>
            <w:tcW w:w="2925" w:type="dxa"/>
            <w:shd w:val="clear" w:color="auto" w:fill="auto"/>
            <w:hideMark/>
          </w:tcPr>
          <w:p w:rsidR="00E92907" w:rsidRPr="00E576C1" w:rsidRDefault="009C579D" w:rsidP="00AE244B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6</w:t>
            </w:r>
            <w:r w:rsidR="00E92907" w:rsidRPr="00E576C1">
              <w:rPr>
                <w:color w:val="000000" w:themeColor="text1"/>
              </w:rPr>
              <w:t xml:space="preserve"> orë</w:t>
            </w:r>
            <w:r w:rsidR="00A40DB8" w:rsidRPr="00E576C1">
              <w:rPr>
                <w:color w:val="000000" w:themeColor="text1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BB3DE9" w:rsidP="00AE244B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1</w:t>
            </w:r>
            <w:r w:rsidR="009C579D" w:rsidRPr="00E576C1">
              <w:rPr>
                <w:color w:val="000000" w:themeColor="text1"/>
              </w:rPr>
              <w:t>0</w:t>
            </w:r>
            <w:r w:rsidRPr="00E576C1">
              <w:rPr>
                <w:color w:val="000000" w:themeColor="text1"/>
              </w:rPr>
              <w:t xml:space="preserve"> </w:t>
            </w:r>
            <w:r w:rsidR="00E92907" w:rsidRPr="00E576C1">
              <w:rPr>
                <w:color w:val="000000" w:themeColor="text1"/>
              </w:rPr>
              <w:t>orë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1B0F62" w:rsidP="00AE244B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9</w:t>
            </w:r>
            <w:r w:rsidR="00EF41B8" w:rsidRPr="00E576C1">
              <w:rPr>
                <w:color w:val="000000" w:themeColor="text1"/>
              </w:rPr>
              <w:t xml:space="preserve"> </w:t>
            </w:r>
            <w:r w:rsidR="00E92907" w:rsidRPr="00E576C1">
              <w:rPr>
                <w:color w:val="000000" w:themeColor="text1"/>
              </w:rPr>
              <w:t>orë</w:t>
            </w:r>
          </w:p>
        </w:tc>
      </w:tr>
      <w:tr w:rsidR="007C48C1" w:rsidRPr="00E576C1" w:rsidTr="00E57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4" w:type="dxa"/>
            <w:shd w:val="clear" w:color="auto" w:fill="auto"/>
            <w:hideMark/>
          </w:tcPr>
          <w:p w:rsidR="00E92907" w:rsidRPr="00E576C1" w:rsidRDefault="00E92907" w:rsidP="00AE244B">
            <w:pPr>
              <w:shd w:val="clear" w:color="auto" w:fill="FFFFFF" w:themeFill="background1"/>
              <w:rPr>
                <w:b w:val="0"/>
                <w:color w:val="000000" w:themeColor="text1"/>
              </w:rPr>
            </w:pPr>
            <w:r w:rsidRPr="00E576C1">
              <w:rPr>
                <w:b w:val="0"/>
                <w:bCs w:val="0"/>
                <w:color w:val="000000" w:themeColor="text1"/>
                <w:kern w:val="24"/>
              </w:rPr>
              <w:t xml:space="preserve">Përdorimi i drejtë i gjuhës </w:t>
            </w:r>
          </w:p>
        </w:tc>
        <w:tc>
          <w:tcPr>
            <w:tcW w:w="2925" w:type="dxa"/>
            <w:shd w:val="clear" w:color="auto" w:fill="auto"/>
            <w:hideMark/>
          </w:tcPr>
          <w:p w:rsidR="00E92907" w:rsidRPr="00E576C1" w:rsidRDefault="0075377C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1</w:t>
            </w:r>
            <w:r w:rsidR="00C3122D" w:rsidRPr="00E576C1">
              <w:rPr>
                <w:color w:val="000000" w:themeColor="text1"/>
              </w:rPr>
              <w:t>9</w:t>
            </w:r>
            <w:r w:rsidR="00E92907" w:rsidRPr="00E576C1">
              <w:rPr>
                <w:color w:val="000000" w:themeColor="text1"/>
              </w:rPr>
              <w:t xml:space="preserve"> orë</w:t>
            </w:r>
            <w:r w:rsidR="00A40DB8" w:rsidRPr="00E576C1">
              <w:rPr>
                <w:color w:val="000000" w:themeColor="text1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A40DB8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21</w:t>
            </w:r>
            <w:r w:rsidR="00E92907" w:rsidRPr="00E576C1">
              <w:rPr>
                <w:color w:val="000000" w:themeColor="text1"/>
              </w:rPr>
              <w:t xml:space="preserve"> orë</w:t>
            </w:r>
          </w:p>
        </w:tc>
        <w:tc>
          <w:tcPr>
            <w:tcW w:w="3261" w:type="dxa"/>
            <w:shd w:val="clear" w:color="auto" w:fill="auto"/>
            <w:hideMark/>
          </w:tcPr>
          <w:p w:rsidR="00E92907" w:rsidRPr="00E576C1" w:rsidRDefault="001B364A" w:rsidP="00AE244B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13</w:t>
            </w:r>
            <w:r w:rsidR="00E92907" w:rsidRPr="00E576C1">
              <w:rPr>
                <w:color w:val="000000" w:themeColor="text1"/>
              </w:rPr>
              <w:t xml:space="preserve">  orë </w:t>
            </w:r>
          </w:p>
        </w:tc>
      </w:tr>
    </w:tbl>
    <w:p w:rsidR="00E92907" w:rsidRPr="00E576C1" w:rsidRDefault="007D3CC8" w:rsidP="00AE244B">
      <w:pPr>
        <w:shd w:val="clear" w:color="auto" w:fill="FFFFFF" w:themeFill="background1"/>
        <w:rPr>
          <w:color w:val="000000" w:themeColor="text1"/>
        </w:rPr>
      </w:pPr>
      <w:r w:rsidRPr="00E576C1">
        <w:rPr>
          <w:color w:val="000000" w:themeColor="text1"/>
        </w:rPr>
        <w:t xml:space="preserve">Brenda </w:t>
      </w:r>
      <w:r w:rsidR="00E92907" w:rsidRPr="00E576C1">
        <w:rPr>
          <w:color w:val="000000" w:themeColor="text1"/>
        </w:rPr>
        <w:t xml:space="preserve">tyre ka:                     </w:t>
      </w:r>
      <w:r w:rsidRPr="00E576C1">
        <w:rPr>
          <w:color w:val="000000" w:themeColor="text1"/>
        </w:rPr>
        <w:t xml:space="preserve">    </w:t>
      </w:r>
      <w:r w:rsidR="00E92907" w:rsidRPr="00E576C1">
        <w:rPr>
          <w:color w:val="000000" w:themeColor="text1"/>
        </w:rPr>
        <w:t>1 orë test                                    1 orë test                                      1orë  test</w:t>
      </w:r>
    </w:p>
    <w:p w:rsidR="00E92907" w:rsidRPr="00E576C1" w:rsidRDefault="00E92907" w:rsidP="00AE244B">
      <w:pPr>
        <w:shd w:val="clear" w:color="auto" w:fill="FFFFFF" w:themeFill="background1"/>
        <w:rPr>
          <w:color w:val="000000" w:themeColor="text1"/>
        </w:rPr>
      </w:pPr>
      <w:r w:rsidRPr="00E576C1">
        <w:rPr>
          <w:color w:val="000000" w:themeColor="text1"/>
        </w:rPr>
        <w:lastRenderedPageBreak/>
        <w:t xml:space="preserve">                                                    3 orë projekt                              </w:t>
      </w:r>
      <w:r w:rsidR="00203A9A" w:rsidRPr="00E576C1">
        <w:rPr>
          <w:color w:val="000000" w:themeColor="text1"/>
        </w:rPr>
        <w:t>2</w:t>
      </w:r>
      <w:r w:rsidRPr="00E576C1">
        <w:rPr>
          <w:color w:val="000000" w:themeColor="text1"/>
        </w:rPr>
        <w:t xml:space="preserve"> orë projekt                               </w:t>
      </w:r>
      <w:r w:rsidR="00203A9A" w:rsidRPr="00E576C1">
        <w:rPr>
          <w:color w:val="000000" w:themeColor="text1"/>
        </w:rPr>
        <w:t>2</w:t>
      </w:r>
      <w:r w:rsidRPr="00E576C1">
        <w:rPr>
          <w:color w:val="000000" w:themeColor="text1"/>
        </w:rPr>
        <w:t xml:space="preserve"> orë projekt</w:t>
      </w:r>
    </w:p>
    <w:p w:rsidR="00E92907" w:rsidRPr="00E576C1" w:rsidRDefault="00E92907" w:rsidP="00AE244B">
      <w:pPr>
        <w:shd w:val="clear" w:color="auto" w:fill="FFFFFF" w:themeFill="background1"/>
        <w:rPr>
          <w:color w:val="000000" w:themeColor="text1"/>
        </w:rPr>
      </w:pPr>
      <w:r w:rsidRPr="00E576C1">
        <w:rPr>
          <w:color w:val="000000" w:themeColor="text1"/>
        </w:rPr>
        <w:t xml:space="preserve">                                                    2 orë bisedë letrare                   2 orë bisedë letrare                     2 orë bisedë letrare                                                                        </w:t>
      </w:r>
    </w:p>
    <w:p w:rsidR="00E92907" w:rsidRPr="00E576C1" w:rsidRDefault="00E92907" w:rsidP="00AE244B">
      <w:pPr>
        <w:shd w:val="clear" w:color="auto" w:fill="FFFFFF" w:themeFill="background1"/>
        <w:rPr>
          <w:color w:val="000000" w:themeColor="text1"/>
        </w:rPr>
      </w:pPr>
      <w:r w:rsidRPr="00E576C1">
        <w:rPr>
          <w:color w:val="000000" w:themeColor="text1"/>
        </w:rPr>
        <w:t xml:space="preserve">                                                    1 orë diktim                               1 orë diktim                                 1 orë diktim                             </w:t>
      </w:r>
    </w:p>
    <w:p w:rsidR="008A2F59" w:rsidRPr="00E576C1" w:rsidRDefault="00E92907" w:rsidP="00AE244B">
      <w:pPr>
        <w:shd w:val="clear" w:color="auto" w:fill="FFFFFF" w:themeFill="background1"/>
        <w:rPr>
          <w:color w:val="000000" w:themeColor="text1"/>
        </w:rPr>
      </w:pPr>
      <w:r w:rsidRPr="00E576C1">
        <w:rPr>
          <w:color w:val="000000" w:themeColor="text1"/>
        </w:rPr>
        <w:t xml:space="preserve">          </w:t>
      </w:r>
    </w:p>
    <w:p w:rsidR="008A2F59" w:rsidRPr="00E576C1" w:rsidRDefault="00E92907" w:rsidP="00AE244B">
      <w:pPr>
        <w:shd w:val="clear" w:color="auto" w:fill="FFFFFF" w:themeFill="background1"/>
        <w:rPr>
          <w:color w:val="000000" w:themeColor="text1"/>
        </w:rPr>
      </w:pPr>
      <w:r w:rsidRPr="00E576C1">
        <w:rPr>
          <w:color w:val="000000" w:themeColor="text1"/>
        </w:rPr>
        <w:t xml:space="preserve">   </w:t>
      </w:r>
    </w:p>
    <w:p w:rsidR="00A4794A" w:rsidRPr="00E576C1" w:rsidRDefault="001B0F62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  <w:r w:rsidRPr="00E576C1">
        <w:rPr>
          <w:rFonts w:ascii="Eras Demi ITC" w:hAnsi="Eras Demi ITC" w:cs="Arial"/>
          <w:bCs/>
          <w:color w:val="000000" w:themeColor="text1"/>
          <w:sz w:val="28"/>
          <w:szCs w:val="28"/>
        </w:rPr>
        <w:t>Shenim:10</w:t>
      </w:r>
      <w:r w:rsidR="001777C3" w:rsidRPr="00E576C1">
        <w:rPr>
          <w:rFonts w:ascii="Eras Demi ITC" w:hAnsi="Eras Demi ITC" w:cs="Arial"/>
          <w:bCs/>
          <w:color w:val="000000" w:themeColor="text1"/>
          <w:sz w:val="28"/>
          <w:szCs w:val="28"/>
        </w:rPr>
        <w:t xml:space="preserve"> </w:t>
      </w:r>
      <w:r w:rsidRPr="00E576C1">
        <w:rPr>
          <w:rFonts w:ascii="Eras Demi ITC" w:hAnsi="Eras Demi ITC" w:cs="Arial"/>
          <w:bCs/>
          <w:color w:val="000000" w:themeColor="text1"/>
          <w:sz w:val="28"/>
          <w:szCs w:val="28"/>
        </w:rPr>
        <w:t>orët e përsëritjes jane marre {7ore nga perdorimi i drejte i gjuhes dhe 3ore nga rubrika te degjuarit}</w:t>
      </w:r>
    </w:p>
    <w:p w:rsidR="004167D2" w:rsidRPr="00E576C1" w:rsidRDefault="004167D2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A4794A" w:rsidRPr="00E576C1" w:rsidRDefault="00A4794A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A4794A" w:rsidRPr="00E576C1" w:rsidRDefault="00A4794A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1777C3" w:rsidRPr="00E576C1" w:rsidRDefault="001777C3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E576C1" w:rsidRPr="00E576C1" w:rsidRDefault="00E576C1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E576C1" w:rsidRPr="00E576C1" w:rsidRDefault="00E576C1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E576C1" w:rsidRPr="00E576C1" w:rsidRDefault="00E576C1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793755" w:rsidRPr="00E576C1" w:rsidRDefault="00793755" w:rsidP="00AE244B">
      <w:pPr>
        <w:shd w:val="clear" w:color="auto" w:fill="FFFFFF" w:themeFill="background1"/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</w:p>
    <w:p w:rsidR="00793755" w:rsidRPr="00E576C1" w:rsidRDefault="00793755" w:rsidP="00AE244B">
      <w:pPr>
        <w:shd w:val="clear" w:color="auto" w:fill="FFFFFF" w:themeFill="background1"/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E576C1">
        <w:rPr>
          <w:bCs/>
          <w:color w:val="000000" w:themeColor="text1"/>
          <w:sz w:val="26"/>
          <w:szCs w:val="26"/>
        </w:rPr>
        <w:lastRenderedPageBreak/>
        <w:t>RENDITJA E TEMAVE TË PLANIT VJETOR LËNDOR GJUHË SHQIPE 7 2020-2021</w:t>
      </w:r>
    </w:p>
    <w:p w:rsidR="00793755" w:rsidRPr="00E576C1" w:rsidRDefault="00793755" w:rsidP="00AE244B">
      <w:pPr>
        <w:shd w:val="clear" w:color="auto" w:fill="FFFFFF" w:themeFill="background1"/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</w:p>
    <w:p w:rsidR="00793755" w:rsidRPr="00E576C1" w:rsidRDefault="00793755" w:rsidP="00AE244B">
      <w:pPr>
        <w:shd w:val="clear" w:color="auto" w:fill="FFFFFF" w:themeFill="background1"/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E576C1">
        <w:rPr>
          <w:bCs/>
          <w:color w:val="000000" w:themeColor="text1"/>
          <w:sz w:val="26"/>
          <w:szCs w:val="26"/>
        </w:rPr>
        <w:t>PERIUDHA I (SHTATOR -DHJETOR)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1430"/>
      </w:tblGrid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I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Fjalëformimi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Fjalia e thjeshtë dhe e përbërë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7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Fjalia e thjeshtë dhe e përbërë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Gjymtyrët kryesore të fjalisë së thjeshtë.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4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Kryefjala dhe kallëzuesi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7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Gjymtyrët kryesore të fjalisë së thjeshtë.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4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Kryefjala dhe kallëzuesi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Fjalëformimi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II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Përcaktori. Llojet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Përcaktori. Llojet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2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Ndajshtimi, si një lloj përcaktori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0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Kundrinorët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2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Rrethanorët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III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Bisedojmë rreth pushimeve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Fabula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Fabula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Projekt ( ora I )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E576C1">
              <w:rPr>
                <w:color w:val="000000" w:themeColor="text1"/>
                <w:sz w:val="20"/>
              </w:rPr>
              <w:t>Dramatizim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Theksi i fjalës, i fjalisë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IV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</w:rPr>
              <w:t>Grupet e zanoreve dhe diftongjet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Drejtshkrimi i fjalëve me --ie dhe –je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Shtate vellezerit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Shtate vellezerit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Drejtshkrimi i zanores ë në trup të fjalës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V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 xml:space="preserve">Diktim 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“Prometeu” Eskili – përshtatje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lastRenderedPageBreak/>
              <w:t>23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“Prometeu” Eskili – përshtatje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Elemente të gjuhës së folur dhe gjuhës së shkruar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Mënyrat e fjalëformimit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VI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Fjalët e prejardhura, të përbëra, të përngjitura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“Besa e Kostandinit”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5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Kuteli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“Besa e Kostandinit”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3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Kuteli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“Gjeniu i vogël” S. Cvajg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“Gjeniu i vogël” S. Cvajg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VII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 xml:space="preserve">Drejtshkrimi i fjalëve te përbëra me prapashtesat: -si, -ri, 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color w:val="000000" w:themeColor="text1"/>
              </w:rPr>
              <w:t>-ar, -tar, -tor, -shëm.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color w:val="000000" w:themeColor="text1"/>
              </w:rPr>
              <w:t>Drejtshkrimi i fjalëve të përbëra, ku fjala e dytë fillon me zanore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E576C1">
              <w:rPr>
                <w:i/>
                <w:iCs/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“Ishuj në qiell”, A. Klark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E576C1">
              <w:rPr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“Ishuj në qiell”, A. Klark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2" w:right="38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“Çapkën i madh ky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Tom Sojeri”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9" w:lineRule="exact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Tuein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VIII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2" w:right="38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“Çapkën i madh ky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Tom Sojeri”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M. Tuein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color w:val="000000" w:themeColor="text1"/>
              </w:rPr>
              <w:t>Drejtshkrimi i fjalëve të përbëra, ku fjala e dytë fillon me zanore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Projekt ( ora II )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Dramatizim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Shkruajmë një tregim fantastiko-shkencor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Shkruajmë një tregim fantastiko-shkencor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IX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“Vrarja e ndërgjegjes” A. Nesin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“Vrarja e ndërgjegjes” A. Nesin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</w:p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lastRenderedPageBreak/>
              <w:t>43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Fusha leksikore dhe fusha semantike.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color w:val="000000" w:themeColor="text1"/>
              </w:rPr>
              <w:t>Sinonimet, antonimet, homonimet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“Plaku dhe deti”, E. Heminguej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rPr>
          <w:trHeight w:val="260"/>
        </w:trPr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“Plaku dhe deti”, E. Heminguej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color w:val="000000" w:themeColor="text1"/>
              </w:rPr>
              <w:t>Fjalët shqipe dhe fjalët e huaja</w:t>
            </w:r>
            <w:r w:rsidRPr="00E576C1">
              <w:rPr>
                <w:color w:val="000000" w:themeColor="text1"/>
              </w:rPr>
              <w:t xml:space="preserve"> 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Debati. Rregullat e debatit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4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L:Bisedë letrare. (tekst në prozë nga letërsia shqipe, ora 1)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L:Bisedë letrare. (tekst në prozë nga letërsia shqipe, ora 2)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XI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Klasat e fjalëve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i/>
                <w:color w:val="000000" w:themeColor="text1"/>
                <w:sz w:val="26"/>
                <w:szCs w:val="26"/>
              </w:rPr>
            </w:pPr>
            <w:r w:rsidRPr="00E576C1">
              <w:rPr>
                <w:i/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color w:val="000000" w:themeColor="text1"/>
              </w:rPr>
              <w:t>Emrat e dygjinishëm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“Fjalimi i Skënderbeut”,  M. Barleti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“Fjalimi i Skënderbeut”,  M. Barleti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Lakimi i emrave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XII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color w:val="000000" w:themeColor="text1"/>
              </w:rPr>
              <w:t>Ushtrime Emrat e dygjinishëm.</w:t>
            </w:r>
            <w:r w:rsidRPr="00E576C1">
              <w:rPr>
                <w:rFonts w:eastAsia="Arial Narrow,Arial"/>
                <w:color w:val="000000" w:themeColor="text1"/>
              </w:rPr>
              <w:t xml:space="preserve"> Lakimi i emrave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CommentText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2"/>
                <w:szCs w:val="22"/>
                <w:lang w:val="sq-AL"/>
              </w:rPr>
            </w:pPr>
            <w:r w:rsidRPr="00E576C1">
              <w:rPr>
                <w:rFonts w:ascii="Times New Roman" w:hAnsi="Times New Roman"/>
                <w:color w:val="000000" w:themeColor="text1"/>
                <w:sz w:val="22"/>
                <w:szCs w:val="22"/>
                <w:lang w:val="sq-AL"/>
              </w:rPr>
              <w:t>Drejtshkrimi i emrave që kanë dy trajta shumësi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“Tregtar flamujsh”, E. Koliqi</w:t>
            </w:r>
          </w:p>
          <w:p w:rsidR="00793755" w:rsidRPr="00E576C1" w:rsidRDefault="00793755" w:rsidP="00AE244B">
            <w:pPr>
              <w:shd w:val="clear" w:color="auto" w:fill="FFFFFF" w:themeFill="background1"/>
              <w:ind w:firstLine="720"/>
              <w:rPr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“Tregtar flamujsh”, E. Koliqi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Projekt ( ora III)</w:t>
            </w:r>
          </w:p>
          <w:p w:rsidR="00793755" w:rsidRPr="00E576C1" w:rsidRDefault="007937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E576C1">
              <w:rPr>
                <w:color w:val="000000" w:themeColor="text1"/>
                <w:sz w:val="20"/>
              </w:rPr>
              <w:t>Dramatizim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XIII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>Panairi i portofolit.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Arial Narrow" w:hAnsi="Arial Narrow"/>
                <w:color w:val="000000" w:themeColor="text1"/>
                <w:lang w:val="sq-AL"/>
              </w:rPr>
            </w:pPr>
            <w:r w:rsidRPr="00E576C1">
              <w:rPr>
                <w:rFonts w:ascii="Arial Narrow" w:hAnsi="Arial Narrow"/>
                <w:color w:val="000000" w:themeColor="text1"/>
                <w:lang w:val="sq-AL"/>
              </w:rPr>
              <w:t xml:space="preserve">Përsëritje 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lastRenderedPageBreak/>
              <w:t>63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Testim përmbledhës për periudhën e parë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</w:rPr>
              <w:t>.Mbiemri . Përshtatja e tijt me emrin</w:t>
            </w:r>
          </w:p>
        </w:tc>
      </w:tr>
      <w:tr w:rsidR="007C48C1" w:rsidRPr="00E576C1" w:rsidTr="005315A0">
        <w:tc>
          <w:tcPr>
            <w:tcW w:w="154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143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</w:rPr>
              <w:t>Shkallët  e mbiemrit</w:t>
            </w:r>
          </w:p>
        </w:tc>
      </w:tr>
    </w:tbl>
    <w:p w:rsidR="00793755" w:rsidRPr="00E576C1" w:rsidRDefault="00793755" w:rsidP="00AE244B">
      <w:pPr>
        <w:shd w:val="clear" w:color="auto" w:fill="FFFFFF" w:themeFill="background1"/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E576C1">
        <w:rPr>
          <w:bCs/>
          <w:color w:val="000000" w:themeColor="text1"/>
          <w:sz w:val="26"/>
          <w:szCs w:val="26"/>
        </w:rPr>
        <w:t>PERIUDHA II (JANAR -MARS)</w:t>
      </w:r>
    </w:p>
    <w:tbl>
      <w:tblPr>
        <w:tblStyle w:val="TableGrid"/>
        <w:tblW w:w="12978" w:type="dxa"/>
        <w:tblLook w:val="04A0" w:firstRow="1" w:lastRow="0" w:firstColumn="1" w:lastColumn="0" w:noHBand="0" w:noVBand="1"/>
      </w:tblPr>
      <w:tblGrid>
        <w:gridCol w:w="1725"/>
        <w:gridCol w:w="11253"/>
      </w:tblGrid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XIV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Ushtrime per mbiemrin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8" w:lineRule="exact"/>
              <w:ind w:left="106" w:right="3"/>
              <w:rPr>
                <w:color w:val="000000" w:themeColor="text1"/>
                <w:w w:val="95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“Zoti të dhashtë”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8" w:lineRule="exact"/>
              <w:ind w:left="106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Migjeni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473" w:firstLine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“Zoti të dhashtë” Migjeni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101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“Bulina”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4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N. Prifti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4"/>
              <w:ind w:left="101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“Bulina”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N. Prifti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Ushtrime per mbiemrin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XV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71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2" w:lineRule="auto"/>
              <w:ind w:left="52" w:right="83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Shkruajmë me imagjinatë: Shkolla ime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72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2" w:lineRule="auto"/>
              <w:ind w:left="52" w:right="83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Shkruajmë me imagjinatë: Shkolla ime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73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Trajtat e shkurtra, të bashkuara te përemrave vetorë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74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Përdorimi i apostrofit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75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4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projekt:ora 1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281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Guida turistike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XVI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76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2" w:right="244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Debati. Rregullat e </w:t>
            </w:r>
            <w:r w:rsidRPr="00E576C1">
              <w:rPr>
                <w:color w:val="000000" w:themeColor="text1"/>
                <w:sz w:val="24"/>
                <w:szCs w:val="24"/>
              </w:rPr>
              <w:t>debatit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77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7" w:lineRule="exact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Bisedë letrare: Tekst në prozë nga letërsia botërore, ora 1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78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3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Bisedë letrare: Tekst në prozë nga letërsia botërore, ora 2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79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2" w:right="4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“Mengjes”L.Poradeci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80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“Mengjes”L.Poradeci</w:t>
            </w: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 xml:space="preserve"> 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XVII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81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 xml:space="preserve">Përemrat. Peremrat vetvetorë, 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82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MingLiU" w:eastAsia="MingLiU" w:hAnsi="MingLiU" w:cs="MingLiU"/>
                <w:color w:val="000000" w:themeColor="text1"/>
              </w:rPr>
            </w:pPr>
            <w:r w:rsidRPr="00E576C1">
              <w:rPr>
                <w:color w:val="000000" w:themeColor="text1"/>
              </w:rPr>
              <w:t>Peremri dëftor.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83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8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“Çajld Haroldi” </w:t>
            </w:r>
            <w:r w:rsidRPr="00E576C1">
              <w:rPr>
                <w:color w:val="000000" w:themeColor="text1"/>
                <w:sz w:val="24"/>
                <w:szCs w:val="24"/>
              </w:rPr>
              <w:t>Bajroni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lastRenderedPageBreak/>
              <w:t>84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4" w:lineRule="auto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“Çajld Haroldi” </w:t>
            </w:r>
            <w:r w:rsidRPr="00E576C1">
              <w:rPr>
                <w:color w:val="000000" w:themeColor="text1"/>
                <w:sz w:val="24"/>
                <w:szCs w:val="24"/>
              </w:rPr>
              <w:t>Bajroni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85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3" w:line="319" w:lineRule="auto"/>
              <w:ind w:left="52" w:right="27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“Hymni i flamurit” </w:t>
            </w:r>
            <w:r w:rsidRPr="00E576C1">
              <w:rPr>
                <w:color w:val="000000" w:themeColor="text1"/>
                <w:sz w:val="24"/>
                <w:szCs w:val="24"/>
              </w:rPr>
              <w:t>F.Noli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XVIII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86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3" w:line="321" w:lineRule="auto"/>
              <w:ind w:left="52" w:right="27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“Hymni i flamurit” </w:t>
            </w:r>
            <w:r w:rsidRPr="00E576C1">
              <w:rPr>
                <w:color w:val="000000" w:themeColor="text1"/>
                <w:sz w:val="24"/>
                <w:szCs w:val="24"/>
              </w:rPr>
              <w:t>F.Noli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87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Përemrat pyetës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88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Morfologji: Ushtrime për përemrat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89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Punë me shkrim: Kthejmë poezi në prozë, ora 1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90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Punë me shkrim: Kthejmë poezi në prozë, ora 2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XIX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91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2" w:lineRule="auto"/>
              <w:ind w:left="52" w:right="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“Fermer i ndershëm ish im atë”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7" w:lineRule="exact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R. Bërns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92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2" w:lineRule="auto"/>
              <w:ind w:left="52" w:right="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“Fermer i ndershëm ish im atë”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R. Bërns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93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Zgjedhimi i foljes në mënyrat dëftore dhe lidhore të formës joveprore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94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>Folja në mënyrat kushtore dhe habitore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95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152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“Të mbjellim nga një dru”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7" w:lineRule="exact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Agim Deva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96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152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“Të mbjellim nga një dru”</w:t>
            </w:r>
          </w:p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Agim Dev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97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Folja në mënyrat dëshirore dhe urdhërore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98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Morfologji: Ushtrime për foljen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99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“Zoga”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N. Mjeda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4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“Zoga”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N. Mjeda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XXI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101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Bisedë letrare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102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Pjesorja dhe format e pashtjelluara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E576C1">
              <w:rPr>
                <w:i/>
                <w:iCs/>
                <w:color w:val="000000" w:themeColor="text1"/>
                <w:sz w:val="26"/>
                <w:szCs w:val="26"/>
              </w:rPr>
              <w:t>103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09" w:lineRule="auto"/>
              <w:ind w:left="52" w:right="8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Të lexuarit- </w:t>
            </w:r>
            <w:r w:rsidRPr="00E576C1">
              <w:rPr>
                <w:color w:val="000000" w:themeColor="text1"/>
                <w:w w:val="90"/>
                <w:sz w:val="24"/>
                <w:szCs w:val="24"/>
              </w:rPr>
              <w:t>tekst joletrar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104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Eseja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E576C1">
              <w:rPr>
                <w:i/>
                <w:iCs/>
                <w:color w:val="000000" w:themeColor="text1"/>
                <w:sz w:val="26"/>
                <w:szCs w:val="26"/>
              </w:rPr>
              <w:t>105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 xml:space="preserve"> Lidhëzat. Llojet e tyre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XXII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lastRenderedPageBreak/>
              <w:t>106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9" w:lineRule="exact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Lidhëzat nënrenditëse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107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09" w:lineRule="auto"/>
              <w:ind w:left="52" w:right="97" w:firstLine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Eseja (Ca këshilla mbi artin e të shkruarit)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108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Të shkruajmë ese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109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Eseja argumentuese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110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Morfologji: Pjesëzat. Pasthirrmat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XXIII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111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9" w:lineRule="exact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Lidhëzat nënrenditëse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112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09" w:lineRule="auto"/>
              <w:ind w:left="52" w:right="97" w:firstLine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Eseja (Ca këshilla mbi artin e të shkruarit)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113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Të shkruajmë ese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114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Eseja argumentuese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115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Morfologji: Pjesëzat. Pasthirrmat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XXIV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116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Kallëzuesi foljor i thjeshtë dhe i përbërë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117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4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projekt:ora 2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281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Guida turistike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118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Enciklopedia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119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Enciklopedia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120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Përshtatja e kryefjalës me kallëzuesin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XXV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121</w:t>
            </w:r>
          </w:p>
        </w:tc>
        <w:tc>
          <w:tcPr>
            <w:tcW w:w="11253" w:type="dxa"/>
            <w:tcBorders>
              <w:right w:val="nil"/>
            </w:tcBorders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Kundrinori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122</w:t>
            </w:r>
          </w:p>
        </w:tc>
        <w:tc>
          <w:tcPr>
            <w:tcW w:w="11253" w:type="dxa"/>
            <w:tcBorders>
              <w:right w:val="nil"/>
            </w:tcBorders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Përsëritje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123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Testim përmbledhës për periudhën e dytë</w:t>
            </w:r>
          </w:p>
        </w:tc>
      </w:tr>
      <w:tr w:rsidR="007C48C1" w:rsidRPr="00E576C1" w:rsidTr="005315A0">
        <w:tc>
          <w:tcPr>
            <w:tcW w:w="1725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124</w:t>
            </w:r>
          </w:p>
        </w:tc>
        <w:tc>
          <w:tcPr>
            <w:tcW w:w="11253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9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Vlerësim për portofolin e nxënësve</w:t>
            </w:r>
          </w:p>
        </w:tc>
      </w:tr>
      <w:tr w:rsidR="007C48C1" w:rsidRPr="00E576C1" w:rsidTr="005315A0">
        <w:tc>
          <w:tcPr>
            <w:tcW w:w="1725" w:type="dxa"/>
            <w:tcBorders>
              <w:bottom w:val="single" w:sz="4" w:space="0" w:color="auto"/>
            </w:tcBorders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125</w:t>
            </w:r>
          </w:p>
        </w:tc>
        <w:tc>
          <w:tcPr>
            <w:tcW w:w="11253" w:type="dxa"/>
            <w:tcBorders>
              <w:bottom w:val="single" w:sz="4" w:space="0" w:color="auto"/>
            </w:tcBorders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9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Kundrinori i zhdrejtë</w:t>
            </w:r>
          </w:p>
        </w:tc>
      </w:tr>
    </w:tbl>
    <w:p w:rsidR="00793755" w:rsidRPr="00E576C1" w:rsidRDefault="00793755" w:rsidP="00AE244B">
      <w:pPr>
        <w:shd w:val="clear" w:color="auto" w:fill="FFFFFF" w:themeFill="background1"/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E576C1">
        <w:rPr>
          <w:bCs/>
          <w:color w:val="000000" w:themeColor="text1"/>
          <w:sz w:val="26"/>
          <w:szCs w:val="26"/>
        </w:rPr>
        <w:t>PERIUDHA III (PRILL- QERSHOR)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1250"/>
      </w:tblGrid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XXVI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126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0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Sintaksë: Ushtrime për kundrinorët.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127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Të lexuarit - tekst letrar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8" w:lineRule="exact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“Ay mal”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Frashëri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128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Të lexuarit - tekst letrar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8" w:lineRule="exact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“Ay mal”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Frashëri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129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Flasim per kulturen e vendeve te ndryshme.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130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Rrethanori i vendit dhe i kohës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lastRenderedPageBreak/>
              <w:t>JAVA XXVII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131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Rrethanori i mënyrës dhe sasisë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132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6" w:lineRule="auto"/>
              <w:ind w:left="52" w:right="14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Intervistë me Lorik Canën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133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6" w:lineRule="auto"/>
              <w:ind w:left="52" w:right="14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Intervistë me Lorik Canën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134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316" w:lineRule="auto"/>
              <w:ind w:left="52" w:right="904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Shkruaj një i</w:t>
            </w:r>
            <w:r w:rsidRPr="00E576C1">
              <w:rPr>
                <w:color w:val="000000" w:themeColor="text1"/>
                <w:sz w:val="24"/>
                <w:szCs w:val="24"/>
              </w:rPr>
              <w:t>intervistë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135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Rrethanori i shkakut dhe qëllimit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XXVIII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136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1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Sintaksë: Ushtrime për rrethanorët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137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Letra formale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138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Letra formale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139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Letra formale</w:t>
            </w:r>
            <w:r w:rsidRPr="00E576C1">
              <w:rPr>
                <w:bCs/>
                <w:color w:val="000000" w:themeColor="text1"/>
              </w:rPr>
              <w:t xml:space="preserve"> 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E576C1">
              <w:rPr>
                <w:bCs/>
                <w:color w:val="000000" w:themeColor="text1"/>
              </w:rPr>
              <w:t>Shkruajmë një letër formale</w:t>
            </w:r>
          </w:p>
          <w:p w:rsidR="00793755" w:rsidRPr="00E576C1" w:rsidRDefault="00793755" w:rsidP="00AE244B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140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color w:val="000000" w:themeColor="text1"/>
                <w:sz w:val="24"/>
              </w:rPr>
              <w:t xml:space="preserve">Fjalitë e përbëra me </w:t>
            </w: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>bashkërenditje Llojet .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XXIX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141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 xml:space="preserve"> Fjalitë e përbëra më nënrenditje. Llojet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142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3"/>
              <w:ind w:left="52" w:right="1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Artikuj gazetash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143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/>
              <w:ind w:left="52" w:right="1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Artikuj revistash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144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2" w:right="186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Dëgjojmë emisione </w:t>
            </w:r>
            <w:r w:rsidRPr="00E576C1">
              <w:rPr>
                <w:color w:val="000000" w:themeColor="text1"/>
                <w:sz w:val="24"/>
                <w:szCs w:val="24"/>
              </w:rPr>
              <w:t>informative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145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3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Sintaksë: Ushtrime për fjalitë e përbëra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XXX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146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4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udhëzues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147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Rregullorja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148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Shkruajmë udhëzime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149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946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Shkruajmë </w:t>
            </w:r>
            <w:r w:rsidRPr="00E576C1">
              <w:rPr>
                <w:color w:val="000000" w:themeColor="text1"/>
                <w:sz w:val="24"/>
                <w:szCs w:val="24"/>
              </w:rPr>
              <w:t>rregullore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150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 w:line="314" w:lineRule="auto"/>
              <w:ind w:left="52" w:right="97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Biografia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Xh. Bajron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 xml:space="preserve">JAVA XXXI 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151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80" w:lineRule="exact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Biografia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80" w:lineRule="exact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Xh. Bajron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152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</w:rPr>
              <w:t>Përdorimi i pikës dhe i pikëçuditjes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153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3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Drejtshkrim: Përdorimi i presjes dhe trepikëshit në fjali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154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</w:rPr>
              <w:t>Diktim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155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Kronika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lastRenderedPageBreak/>
              <w:t>JAVA XXXII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156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2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Kronika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157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Calibri"/>
                <w:iCs/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</w:rPr>
              <w:t>Ligjërata e drejtë</w:t>
            </w:r>
          </w:p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</w:rPr>
              <w:t>dhe ligjërata e zhdrejtë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158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6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Sintaksë: Ushtrime për ligjëratën e drejtë e të zhdrejtë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159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“Gjaku i arbërit”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F. Kraja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160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“Gjaku i arbërit”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3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F. Kraja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XXXIII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161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F: Flasim për teatrin shqiptar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162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4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projekt:3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281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Guida turistike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163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4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projekt:4</w:t>
            </w:r>
          </w:p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281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Guida turistike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164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“Andromaka’ ZH.Rasini 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165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“Andromaka’ ZH.Rasini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XXXIV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166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Bisedë letrare. (Zgjedhje e lirë e nxënësve)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167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Bisedë letrare. (Zgjedhje e lirë e nxënësve)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168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</w:rPr>
              <w:t>Dramatizimi i një pjese teatrale.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169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 xml:space="preserve"> Dramatizim</w:t>
            </w:r>
            <w:r w:rsidRPr="00E576C1">
              <w:rPr>
                <w:rFonts w:ascii="Times New Roman" w:eastAsia="Arial Narrow,Arial" w:hAnsi="Times New Roman"/>
                <w:color w:val="000000" w:themeColor="text1"/>
              </w:rPr>
              <w:t xml:space="preserve"> i një pjese teatrale.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170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before="5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D: Dëgjojmë një fragment drame (Përcaktimi i ndjenjave të personazhit)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JAVA XXXV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171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7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Punë me shkrim: Përshkruajmë personazhe, ora 1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172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Punë me shkrim: Përshkruajmë personazhe, ora 2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173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Përsëritje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174</w:t>
            </w:r>
          </w:p>
        </w:tc>
        <w:tc>
          <w:tcPr>
            <w:tcW w:w="11250" w:type="dxa"/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eastAsia="Arial Narrow,Arial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Testim përmbledhës  për periudhën e tretë</w:t>
            </w:r>
          </w:p>
        </w:tc>
      </w:tr>
      <w:tr w:rsidR="007C48C1" w:rsidRPr="00E576C1" w:rsidTr="005315A0">
        <w:tc>
          <w:tcPr>
            <w:tcW w:w="1728" w:type="dxa"/>
          </w:tcPr>
          <w:p w:rsidR="00793755" w:rsidRPr="00E576C1" w:rsidRDefault="00793755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E576C1">
              <w:rPr>
                <w:color w:val="000000" w:themeColor="text1"/>
                <w:sz w:val="26"/>
                <w:szCs w:val="26"/>
              </w:rPr>
              <w:t>175</w:t>
            </w:r>
          </w:p>
        </w:tc>
        <w:tc>
          <w:tcPr>
            <w:tcW w:w="11250" w:type="dxa"/>
            <w:tcBorders>
              <w:bottom w:val="single" w:sz="4" w:space="0" w:color="auto"/>
            </w:tcBorders>
          </w:tcPr>
          <w:p w:rsidR="00793755" w:rsidRPr="00E576C1" w:rsidRDefault="00793755" w:rsidP="00AE244B">
            <w:pPr>
              <w:pStyle w:val="ListParagraph"/>
              <w:shd w:val="clear" w:color="auto" w:fill="FFFFFF" w:themeFill="background1"/>
              <w:ind w:left="0"/>
              <w:rPr>
                <w:rFonts w:ascii="Times New Roman" w:eastAsia="Arial Narrow,Arial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Panair portofoli</w:t>
            </w:r>
          </w:p>
        </w:tc>
      </w:tr>
    </w:tbl>
    <w:p w:rsidR="00793755" w:rsidRPr="00E576C1" w:rsidRDefault="00793755" w:rsidP="00AE244B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p w:rsidR="00793755" w:rsidRPr="00E576C1" w:rsidRDefault="00793755" w:rsidP="00AE244B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p w:rsidR="00793755" w:rsidRPr="00E576C1" w:rsidRDefault="00793755" w:rsidP="00AE244B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p w:rsidR="00793755" w:rsidRPr="00E576C1" w:rsidRDefault="00793755" w:rsidP="00AE244B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p w:rsidR="00035272" w:rsidRPr="00E576C1" w:rsidRDefault="00035272" w:rsidP="00AE244B">
      <w:pPr>
        <w:shd w:val="clear" w:color="auto" w:fill="FFFFFF" w:themeFill="background1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035272" w:rsidRPr="00E576C1" w:rsidRDefault="00035272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Eras Demi ITC" w:hAnsi="Eras Demi ITC" w:cs="Arial"/>
          <w:bCs/>
          <w:color w:val="000000" w:themeColor="text1"/>
          <w:sz w:val="28"/>
          <w:szCs w:val="28"/>
        </w:rPr>
      </w:pPr>
      <w:r w:rsidRPr="00E576C1">
        <w:rPr>
          <w:rFonts w:ascii="Eras Demi ITC" w:hAnsi="Eras Demi ITC" w:cs="Arial"/>
          <w:bCs/>
          <w:color w:val="000000" w:themeColor="text1"/>
          <w:sz w:val="28"/>
          <w:szCs w:val="28"/>
        </w:rPr>
        <w:t>PLANIFIKIMI VJETOR I LËNDËS SË GJUHËS SHQIPE NDARË NË TREMUJORË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Fusha: GJUHA DHE KOMUNIKIMI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Lënda: GJUHË SHQIPE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Shkalla: III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Klasa: VII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Viti shkollor: 20</w:t>
      </w:r>
      <w:r w:rsidR="009E43A3" w:rsidRPr="00E576C1">
        <w:rPr>
          <w:rFonts w:ascii="Arial Narrow" w:hAnsi="Arial Narrow" w:cs="Arial"/>
          <w:color w:val="000000" w:themeColor="text1"/>
          <w:sz w:val="28"/>
          <w:szCs w:val="28"/>
        </w:rPr>
        <w:t>20</w:t>
      </w:r>
      <w:r w:rsidR="00B54397" w:rsidRPr="00E576C1">
        <w:rPr>
          <w:rFonts w:ascii="Arial Narrow" w:hAnsi="Arial Narrow" w:cs="Arial"/>
          <w:color w:val="000000" w:themeColor="text1"/>
          <w:sz w:val="28"/>
          <w:szCs w:val="28"/>
        </w:rPr>
        <w:t>-20</w:t>
      </w:r>
      <w:r w:rsidR="009E43A3" w:rsidRPr="00E576C1">
        <w:rPr>
          <w:rFonts w:ascii="Arial Narrow" w:hAnsi="Arial Narrow" w:cs="Arial"/>
          <w:color w:val="000000" w:themeColor="text1"/>
          <w:sz w:val="28"/>
          <w:szCs w:val="28"/>
        </w:rPr>
        <w:t>21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>PËR</w:t>
      </w:r>
      <w:r w:rsidR="00872BAE"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 xml:space="preserve"> </w:t>
      </w: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>TREMUJORIN E PARË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>(Shtator - Dhjetor)</w:t>
      </w:r>
    </w:p>
    <w:p w:rsidR="008A2F59" w:rsidRPr="00E576C1" w:rsidRDefault="008A2F59" w:rsidP="00AE244B">
      <w:pPr>
        <w:shd w:val="clear" w:color="auto" w:fill="FFFFFF" w:themeFill="background1"/>
        <w:tabs>
          <w:tab w:val="center" w:pos="6480"/>
          <w:tab w:val="left" w:pos="8880"/>
          <w:tab w:val="left" w:pos="10035"/>
        </w:tabs>
        <w:rPr>
          <w:rFonts w:ascii="Arial Narrow" w:hAnsi="Arial Narrow" w:cs="Arial"/>
          <w:color w:val="000000" w:themeColor="text1"/>
          <w:sz w:val="28"/>
          <w:szCs w:val="28"/>
        </w:rPr>
      </w:pPr>
    </w:p>
    <w:p w:rsidR="00E92907" w:rsidRPr="00E576C1" w:rsidRDefault="00E92907" w:rsidP="00AE244B">
      <w:pPr>
        <w:shd w:val="clear" w:color="auto" w:fill="FFFFFF" w:themeFill="background1"/>
        <w:rPr>
          <w:color w:val="000000" w:themeColor="text1"/>
        </w:rPr>
      </w:pPr>
      <w:r w:rsidRPr="00E576C1">
        <w:rPr>
          <w:color w:val="000000" w:themeColor="text1"/>
        </w:rPr>
        <w:t xml:space="preserve">                                                                                                                                               </w:t>
      </w:r>
    </w:p>
    <w:p w:rsidR="00E92907" w:rsidRPr="00E576C1" w:rsidRDefault="00E92907" w:rsidP="00AE244B">
      <w:pPr>
        <w:shd w:val="clear" w:color="auto" w:fill="FFFFFF" w:themeFill="background1"/>
        <w:rPr>
          <w:rFonts w:ascii="Arial Narrow" w:hAnsi="Arial Narrow" w:cs="Arial"/>
          <w:color w:val="000000" w:themeColor="text1"/>
          <w:sz w:val="22"/>
          <w:szCs w:val="22"/>
        </w:rPr>
      </w:pPr>
    </w:p>
    <w:tbl>
      <w:tblPr>
        <w:tblW w:w="0" w:type="auto"/>
        <w:tblInd w:w="194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2980"/>
      </w:tblGrid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REZULTATET E TË NXËNIT SIPAS KOMPETENCAVE KYÇ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Orët mësimore të zhvilluara gjatë kësaj periudhe tremujore do të kontribuojnë në ndërtimin dhe zhvillimin e këtyre kompetencave kyç:</w:t>
            </w: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KOMPETENCA E KOMUNIKIMIT DHE E TË SHPREHURIT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  <w:t>shpreh mendimin e vet për një temë të caktuar me gojë ose me shkrim, si dhe në forma të tjera të komunikimit;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dëgjon me vëmendje prezantimin dhe komentet e bëra nga të tjerët rreth një teme, duke bërë pyetje, komente, sqarime dhe propozime;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 xml:space="preserve">lexon rrjedhshëm, me intonacionin e duhur, një tekst të caktuar rrëfyes, përshkrues, shkencor, publicistik etj., dhe e komenton atë sipas kërkesës me gojë ose me shkrim;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  <w:t xml:space="preserve">shpjegon qartë dhe saktë, me gojë </w:t>
            </w: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ose me shkrim, kuptimin e termave (fjalëve, koncepteve) të reja, duke përdorur gjuhën dhe fjalorin e përshtatshëm.</w:t>
            </w: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KOMPETENCA E TË MENDUARIT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shpreh mendimin e tij për një punim letrar apo artistik duke dalluar ndryshimet dhe analogjitë ndërmjet krijimeve të ngjashme;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harton planin e punës për realizimin e një krijimi/detyre (letrare), duke përcaktuar hapat kryesorë të zbatimit;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përdor krahasimin dhe kontrastin për të gjetur dallimet dhe ngjashmëritë kryesore midis dy e më shumë dukurive ose krijimeve artistike.</w:t>
            </w:r>
          </w:p>
        </w:tc>
      </w:tr>
      <w:tr w:rsidR="007C48C1" w:rsidRPr="00E576C1" w:rsidTr="00945C6A">
        <w:trPr>
          <w:trHeight w:val="21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KOMPETENCA E TË NXËNIT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zbaton në mënyrë të pavarur udhëzimet e dhëna nga një burim (tekst shkollor, libër, internet, media) për të nxënë një temë, veprim, aktivitet ose detyrë që i kërkohet;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shfrytëzon portofolin personal për identifikimin e përparësive dhe mangësive në funksion të vetëvlerësimit;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ndërlidh temën e re ose një çështje të dhënë me njohuritë dhe përvojat paraprake, duke i paraqitur në forma të ndryshme të të shprehurit (kolona, tabela, grafike) sipas një radhitjeje logjike.</w:t>
            </w: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KOMPETENCA PËR JETËN, SIPËRMARRJEN DHE MJEDISIN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përgatit planin e punës për organizimin e një aktiviteti të caktuar në shkollë ose në komunitet dhe e realizon atë me sukses;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bashkëvepron në mënyrë aktive me moshatarët dhe të tjerët (pavarësisht statusit të tij social, etnik etj.) për realizimin e një aktiviteti të përbashkët (projekti/aktiviteti në bazë klase/shkolle apo jashtë saj).</w:t>
            </w: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KOMPETENCA QYTETARE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Nxënësi: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zbaton dhe respekton rregullat e mirësjelljes në klasë, shkollë etj., dhe mban qëndrim aktiv ndaj personave, të cilët nuk i respektojnë ato, duke shpjeguar pasojat për veten dhe për grupin ku bën pjesë.</w:t>
            </w: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KOMPETENCA DIGJITALE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përdor mediet digjitale dhe mjediset informative për të komunikuar dhe bashkëpunuar.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analizon, vlerëson, menaxhon informacionin e marrë elektronikisht (p.sh.,</w:t>
            </w: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 xml:space="preserve"> hedh </w:t>
            </w:r>
            <w:r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disa informacione</w:t>
            </w:r>
            <w:r w:rsidR="00E41E52"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 xml:space="preserve"> </w:t>
            </w:r>
            <w:r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të marra nga interneti duke i përmbledhur në një tabelë</w:t>
            </w:r>
            <w:r w:rsidR="00E41E52"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 xml:space="preserve"> </w:t>
            </w:r>
            <w:r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ose grafik</w:t>
            </w: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).</w:t>
            </w: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REZULTATET E TË NXËNIT SIPAS KOMPETENCAVE TË FUSHËS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Të dëgjuarit e teksteve të ndryshme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kupton, krahason dhe përmbledh mendimet e të tjerëve nga materialet e dëgjuara, shikuara ose të prezantuara, si dhe reflekton për to;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jep mendimet dhe gjykimet e tij rreth teksteve që dëgjon.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Të folurit për të komunikuar dhe për të mësuar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zgjedh formën e përshtatshme për të përcjellë informacionin, idetë, ndjenjat dhe pikëpamjet e tij;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merr pjesë në biseda shoqërore me moshatarët dhe të rriturit mbi tema të njohura duke pyetur dhe duke iu përgjigjur pyetjeve.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-36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dallon informacionin e rëndësishëm në tekst;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lidh pjesët e ndryshme të një teksti dhe i analizon ato.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Tekste letrare</w:t>
            </w:r>
          </w:p>
          <w:p w:rsidR="008A2F59" w:rsidRPr="00E576C1" w:rsidRDefault="008A2F59" w:rsidP="00AE244B">
            <w:pPr>
              <w:pStyle w:val="ListParagraph"/>
              <w:numPr>
                <w:ilvl w:val="1"/>
                <w:numId w:val="3"/>
              </w:numPr>
              <w:shd w:val="clear" w:color="auto" w:fill="FFFFFF" w:themeFill="background1"/>
              <w:spacing w:after="0" w:line="240" w:lineRule="auto"/>
              <w:ind w:left="36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lastRenderedPageBreak/>
              <w:t>dallon temën, mesazhin dhe analizon personazhet, mjedisin, kohën dhe subjektin në një tekst tregimtar dhe dramatik;</w:t>
            </w:r>
          </w:p>
          <w:p w:rsidR="008A2F59" w:rsidRPr="00E576C1" w:rsidRDefault="008A2F59" w:rsidP="00AE244B">
            <w:pPr>
              <w:pStyle w:val="ListParagraph"/>
              <w:numPr>
                <w:ilvl w:val="1"/>
                <w:numId w:val="3"/>
              </w:numPr>
              <w:shd w:val="clear" w:color="auto" w:fill="FFFFFF" w:themeFill="background1"/>
              <w:spacing w:after="0" w:line="240" w:lineRule="auto"/>
              <w:ind w:left="36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dallon mjetet shprehëse në një tekst poetik dhe tregon funksionin e tyre;</w:t>
            </w:r>
          </w:p>
          <w:p w:rsidR="008A2F59" w:rsidRPr="00E576C1" w:rsidRDefault="008A2F59" w:rsidP="00AE244B">
            <w:pPr>
              <w:pStyle w:val="ListParagraph"/>
              <w:numPr>
                <w:ilvl w:val="1"/>
                <w:numId w:val="3"/>
              </w:numPr>
              <w:shd w:val="clear" w:color="auto" w:fill="FFFFFF" w:themeFill="background1"/>
              <w:spacing w:after="0" w:line="240" w:lineRule="auto"/>
              <w:ind w:left="36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shpreh pëlqimet dhe mbron interpretimet e tij duke i ilustruar me detaje dhe pjesë nga teksti.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Tekste joletrare</w:t>
            </w:r>
          </w:p>
          <w:p w:rsidR="008A2F59" w:rsidRPr="00E576C1" w:rsidRDefault="008A2F59" w:rsidP="00AE244B">
            <w:pPr>
              <w:pStyle w:val="ListParagraph"/>
              <w:numPr>
                <w:ilvl w:val="1"/>
                <w:numId w:val="4"/>
              </w:numPr>
              <w:shd w:val="clear" w:color="auto" w:fill="FFFFFF" w:themeFill="background1"/>
              <w:spacing w:after="0" w:line="240" w:lineRule="auto"/>
              <w:ind w:left="36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dallon përdorimin e gjuhës dhe terminologjisë së fushës në tekste të ndryshme;</w:t>
            </w:r>
          </w:p>
          <w:p w:rsidR="008A2F59" w:rsidRPr="00E576C1" w:rsidRDefault="008A2F59" w:rsidP="00AE244B">
            <w:pPr>
              <w:pStyle w:val="ListParagraph"/>
              <w:numPr>
                <w:ilvl w:val="1"/>
                <w:numId w:val="4"/>
              </w:numPr>
              <w:shd w:val="clear" w:color="auto" w:fill="FFFFFF" w:themeFill="background1"/>
              <w:spacing w:after="0" w:line="240" w:lineRule="auto"/>
              <w:ind w:left="36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kupton tiparet e strukturës dhe organizimit në tekste të ndryshme (paragrafë, tituj, nëntituj etj.).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Të shkruarit për qëllime personale dhe funksionale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përdor formën ose modelin e përshtatshëm gjatë të shkruarit dhe zbaton rregullat gramatikore, leksikore dhe drejtshkrimore, për të shprehur mendimet, qëllimet, ndjenjat për tema të caktuara;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,Batang" w:eastAsia="Arial Narrow,Arial,Batang" w:hAnsi="Arial Narrow,Arial,Batang" w:cs="Arial Narrow,Arial,Batang"/>
                <w:color w:val="000000" w:themeColor="text1"/>
                <w:lang w:val="sq-AL"/>
              </w:rPr>
              <w:t>mbështet mesazhin kryesor ose kyç të një teksti me detaje përshkruese, me fakte ose shembuj të ndryshëm.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,MS Mincho" w:eastAsia="Arial Narrow,Arial,MS Mincho" w:hAnsi="Arial Narrow,Arial,MS Mincho" w:cs="Arial Narrow,Arial,MS Mincho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dallon dhe përcakton theksin e fjalës dhe llojet e intonacionit në fjali;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dallon zanoret dhe llojet e bashkëtingëlloreve (të zëshme. dhe të pazëshme. të shurdhëta dhe tingullta);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përcakton mënyrat e formimit të fjalëve në gjuhën shqipe; 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dallon, përdor dhe krijon fjalë të prejardhura;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dallon fushën leksikore, familjen e fjalëve dhe krijon vetë fusha dhe familje fjalësh;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përcakton klasat e fjalëve;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klasifikon fjalët në të ndryshueshme dhe të pandryshueshme;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analizon emrin dhe kategoritë e tij gramatikore (dallon gjininë asnjanëse dhe shumësin e emrave);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dallon dhe analizon mbiemrat (të nyjshëm, të panyjshëm, gjini, numër, rasë);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dallon llojet e përemrave dhe analizon përemrin vetor dhe trajtat e shkurtra;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dallon dhe përcakton mënyrën dhe kohët e foljes;</w:t>
            </w:r>
          </w:p>
          <w:p w:rsidR="008A2F59" w:rsidRPr="00E576C1" w:rsidRDefault="008A2F59" w:rsidP="00AE244B">
            <w:pPr>
              <w:numPr>
                <w:ilvl w:val="0"/>
                <w:numId w:val="14"/>
              </w:numPr>
              <w:shd w:val="clear" w:color="auto" w:fill="FFFFFF" w:themeFill="background1"/>
              <w:ind w:firstLine="90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zgjedhon foljen në mënyrën dëftore.</w:t>
            </w:r>
          </w:p>
          <w:p w:rsidR="008A2F59" w:rsidRPr="00E576C1" w:rsidRDefault="008A2F59" w:rsidP="00AE244B">
            <w:pPr>
              <w:shd w:val="clear" w:color="auto" w:fill="FFFFFF" w:themeFill="background1"/>
              <w:ind w:left="-270"/>
              <w:rPr>
                <w:color w:val="000000" w:themeColor="text1"/>
              </w:rPr>
            </w:pP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Metodologjia dhe veprimtaritë e nxënësve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Sugjerohet që gjatë orëve të mësimit do të përdoren metoda, teknika dhe strategji të tilla, si: </w:t>
            </w:r>
            <w:r w:rsidRPr="00E576C1">
              <w:rPr>
                <w:rFonts w:ascii="Arial Narrow,Arial" w:eastAsia="Arial Narrow,Arial" w:hAnsi="Arial Narrow,Arial" w:cs="Arial Narrow,Arial"/>
                <w:i/>
                <w:iCs/>
                <w:color w:val="000000" w:themeColor="text1"/>
                <w:sz w:val="22"/>
                <w:szCs w:val="22"/>
              </w:rPr>
              <w:t xml:space="preserve">stuhi mendimi, lexim i drejtuar, imagjinata e drejtuar, parashikim me terma paraprakë, </w:t>
            </w: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diskutim për njohuritë paraprake, </w:t>
            </w:r>
            <w:r w:rsidRPr="00E576C1">
              <w:rPr>
                <w:rFonts w:ascii="Arial Narrow,Arial" w:eastAsia="Arial Narrow,Arial" w:hAnsi="Arial Narrow,Arial" w:cs="Arial Narrow,Arial"/>
                <w:i/>
                <w:iCs/>
                <w:color w:val="000000" w:themeColor="text1"/>
                <w:sz w:val="22"/>
                <w:szCs w:val="22"/>
              </w:rPr>
              <w:t>harta e konceptit, rrjeti i diskutimit, kubimi, diagrame piramidale, pyetje autorit, ditarët e të nxënit, pyetja sjell pyetjen, diagrami i Venit</w:t>
            </w: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 etj.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Nxënësit do të punojnë në grupe të vogla dhe të mëdha, në çift, në mënyrë të pavarur dhe individuale etj.</w:t>
            </w: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Vlerësimi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Disa nga teknikat dhe instrumentet e vlerësimit do të jenë: vlerësim i vazhdueshëm me gojë, vlerësim i punëve me shkrim, vlerësim i projekteve, testeve, pjesëmarrja në biseda e diskutime e leximet jashtë klase, diktimet etj. </w:t>
            </w:r>
          </w:p>
        </w:tc>
      </w:tr>
    </w:tbl>
    <w:p w:rsidR="008A2F59" w:rsidRPr="00E576C1" w:rsidRDefault="008A2F5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tbl>
      <w:tblPr>
        <w:tblW w:w="17330" w:type="dxa"/>
        <w:tblInd w:w="-1088" w:type="dxa"/>
        <w:tblLayout w:type="fixed"/>
        <w:tblLook w:val="04A0" w:firstRow="1" w:lastRow="0" w:firstColumn="1" w:lastColumn="0" w:noHBand="0" w:noVBand="1"/>
      </w:tblPr>
      <w:tblGrid>
        <w:gridCol w:w="656"/>
        <w:gridCol w:w="450"/>
        <w:gridCol w:w="1800"/>
        <w:gridCol w:w="2610"/>
        <w:gridCol w:w="2025"/>
        <w:gridCol w:w="2453"/>
        <w:gridCol w:w="2542"/>
        <w:gridCol w:w="2880"/>
        <w:gridCol w:w="1914"/>
      </w:tblGrid>
      <w:tr w:rsidR="007C48C1" w:rsidRPr="00E576C1" w:rsidTr="00150B26">
        <w:trPr>
          <w:gridAfter w:val="1"/>
          <w:wAfter w:w="1914" w:type="dxa"/>
          <w:trHeight w:val="122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2F59" w:rsidRPr="00E654AD" w:rsidRDefault="008A2F59" w:rsidP="00AE244B">
            <w:pPr>
              <w:shd w:val="clear" w:color="auto" w:fill="FFFFFF" w:themeFill="background1"/>
              <w:rPr>
                <w:rFonts w:ascii="Arial Narrow" w:hAnsi="Arial Narrow"/>
                <w:b/>
                <w:color w:val="000000" w:themeColor="text1"/>
              </w:rPr>
            </w:pPr>
            <w:r w:rsidRPr="00E654AD">
              <w:rPr>
                <w:rFonts w:ascii="Arial Narrow" w:eastAsia="Arial Narrow,Arial" w:hAnsi="Arial Narrow" w:cs="Arial Narrow,Arial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Nr. 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2F59" w:rsidRPr="00E654AD" w:rsidRDefault="00653027" w:rsidP="00AE244B">
            <w:pPr>
              <w:shd w:val="clear" w:color="auto" w:fill="FFFFFF" w:themeFill="background1"/>
              <w:rPr>
                <w:rStyle w:val="FootnoteReference"/>
                <w:rFonts w:ascii="Arial Narrow" w:eastAsia="Arial Narrow,Arial" w:hAnsi="Arial Narrow" w:cs="Arial Narrow,Arial"/>
                <w:b/>
                <w:bCs/>
                <w:color w:val="000000" w:themeColor="text1"/>
                <w:sz w:val="28"/>
                <w:szCs w:val="28"/>
              </w:rPr>
            </w:pPr>
            <w:r w:rsidRPr="00E654AD">
              <w:rPr>
                <w:rFonts w:ascii="Arial Narrow" w:eastAsia="Arial Narrow,Arial" w:hAnsi="Arial Narrow" w:cs="Arial Narrow,Arial"/>
                <w:b/>
                <w:bCs/>
                <w:color w:val="000000" w:themeColor="text1"/>
                <w:sz w:val="28"/>
                <w:szCs w:val="28"/>
              </w:rPr>
              <w:t>Java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2F59" w:rsidRPr="00E654AD" w:rsidRDefault="008A2F59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/>
                <w:bCs/>
                <w:color w:val="000000" w:themeColor="text1"/>
              </w:rPr>
            </w:pPr>
            <w:r w:rsidRPr="00E654AD">
              <w:rPr>
                <w:rStyle w:val="FootnoteReference"/>
                <w:rFonts w:ascii="Arial Narrow" w:eastAsia="Arial Narrow,Arial" w:hAnsi="Arial Narrow" w:cs="Arial Narrow,Arial"/>
                <w:b/>
                <w:bCs/>
                <w:color w:val="000000" w:themeColor="text1"/>
                <w:sz w:val="22"/>
                <w:szCs w:val="22"/>
              </w:rPr>
              <w:footnoteReference w:id="1"/>
            </w:r>
            <w:r w:rsidRPr="00E654AD">
              <w:rPr>
                <w:rFonts w:ascii="Arial Narrow" w:eastAsia="Arial Narrow,Arial" w:hAnsi="Arial Narrow" w:cs="Arial Narrow,Arial"/>
                <w:b/>
                <w:bCs/>
                <w:color w:val="000000" w:themeColor="text1"/>
                <w:sz w:val="22"/>
                <w:szCs w:val="22"/>
              </w:rPr>
              <w:t>Kompetenca</w:t>
            </w:r>
          </w:p>
          <w:p w:rsidR="008A2F59" w:rsidRPr="00E654AD" w:rsidRDefault="008A2F59" w:rsidP="00AE244B">
            <w:pPr>
              <w:shd w:val="clear" w:color="auto" w:fill="FFFFFF" w:themeFill="background1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2F59" w:rsidRPr="00E654AD" w:rsidRDefault="008A2F59" w:rsidP="00AE244B">
            <w:pPr>
              <w:shd w:val="clear" w:color="auto" w:fill="FFFFFF" w:themeFill="background1"/>
              <w:rPr>
                <w:rFonts w:ascii="Arial Narrow" w:hAnsi="Arial Narrow"/>
                <w:b/>
                <w:color w:val="000000" w:themeColor="text1"/>
              </w:rPr>
            </w:pPr>
            <w:r w:rsidRPr="00E654AD">
              <w:rPr>
                <w:rFonts w:ascii="Arial Narrow" w:eastAsia="Arial Narrow,Arial" w:hAnsi="Arial Narrow" w:cs="Arial Narrow,Arial"/>
                <w:b/>
                <w:bCs/>
                <w:color w:val="000000" w:themeColor="text1"/>
                <w:sz w:val="22"/>
                <w:szCs w:val="22"/>
              </w:rPr>
              <w:t>Temat mësimore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654AD" w:rsidRDefault="008A2F59" w:rsidP="00AE244B">
            <w:pPr>
              <w:shd w:val="clear" w:color="auto" w:fill="FFFFFF" w:themeFill="background1"/>
              <w:rPr>
                <w:rFonts w:ascii="Arial Narrow" w:hAnsi="Arial Narrow"/>
                <w:b/>
                <w:color w:val="000000" w:themeColor="text1"/>
              </w:rPr>
            </w:pPr>
            <w:r w:rsidRPr="00E654AD">
              <w:rPr>
                <w:rFonts w:ascii="Arial Narrow" w:eastAsia="Arial Narrow,Arial" w:hAnsi="Arial Narrow" w:cs="Arial Narrow,Arial"/>
                <w:b/>
                <w:bCs/>
                <w:color w:val="000000" w:themeColor="text1"/>
                <w:sz w:val="22"/>
                <w:szCs w:val="22"/>
              </w:rPr>
              <w:t>Situata e të nxënit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654AD" w:rsidRDefault="008A2F59" w:rsidP="00AE244B">
            <w:pPr>
              <w:shd w:val="clear" w:color="auto" w:fill="FFFFFF" w:themeFill="background1"/>
              <w:rPr>
                <w:rFonts w:ascii="Arial Narrow" w:hAnsi="Arial Narrow"/>
                <w:b/>
                <w:color w:val="000000" w:themeColor="text1"/>
              </w:rPr>
            </w:pPr>
            <w:r w:rsidRPr="00E654AD">
              <w:rPr>
                <w:rFonts w:ascii="Arial Narrow" w:hAnsi="Arial Narrow"/>
                <w:b/>
                <w:color w:val="000000" w:themeColor="text1"/>
              </w:rPr>
              <w:t>Metodologjia dhe veprimtaritë e nxënësve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2F59" w:rsidRPr="00E654AD" w:rsidRDefault="008A2F59" w:rsidP="00AE244B">
            <w:pPr>
              <w:shd w:val="clear" w:color="auto" w:fill="FFFFFF" w:themeFill="background1"/>
              <w:rPr>
                <w:rFonts w:ascii="Arial Narrow" w:hAnsi="Arial Narrow"/>
                <w:b/>
                <w:color w:val="000000" w:themeColor="text1"/>
              </w:rPr>
            </w:pPr>
            <w:r w:rsidRPr="00E654AD">
              <w:rPr>
                <w:rFonts w:ascii="Arial Narrow" w:hAnsi="Arial Narrow"/>
                <w:b/>
                <w:color w:val="000000" w:themeColor="text1"/>
              </w:rPr>
              <w:t>Vlerësimi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2F59" w:rsidRPr="00E654AD" w:rsidRDefault="008A2F59" w:rsidP="00AE244B">
            <w:pPr>
              <w:shd w:val="clear" w:color="auto" w:fill="FFFFFF" w:themeFill="background1"/>
              <w:rPr>
                <w:rFonts w:ascii="Arial Narrow" w:hAnsi="Arial Narrow"/>
                <w:b/>
                <w:color w:val="000000" w:themeColor="text1"/>
              </w:rPr>
            </w:pPr>
            <w:r w:rsidRPr="00E654AD">
              <w:rPr>
                <w:rFonts w:ascii="Arial Narrow" w:eastAsia="Arial Narrow,Arial" w:hAnsi="Arial Narrow" w:cs="Arial Narrow,Arial"/>
                <w:b/>
                <w:bCs/>
                <w:color w:val="000000" w:themeColor="text1"/>
                <w:sz w:val="22"/>
                <w:szCs w:val="22"/>
              </w:rPr>
              <w:t>Burimet</w:t>
            </w:r>
          </w:p>
        </w:tc>
      </w:tr>
      <w:tr w:rsidR="007C48C1" w:rsidRPr="00E576C1" w:rsidTr="0041348A">
        <w:trPr>
          <w:gridAfter w:val="1"/>
          <w:wAfter w:w="1914" w:type="dxa"/>
          <w:trHeight w:val="1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0501" w:rsidRPr="00E576C1" w:rsidRDefault="00C80501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501" w:rsidRPr="00E576C1" w:rsidRDefault="0065302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80501" w:rsidRPr="00E576C1" w:rsidRDefault="00C8050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</w:t>
            </w:r>
            <w:r w:rsidR="00690AAB" w:rsidRPr="00E576C1">
              <w:rPr>
                <w:rFonts w:ascii="Arial Narrow" w:hAnsi="Arial Narrow"/>
                <w:color w:val="000000" w:themeColor="text1"/>
              </w:rPr>
              <w:t>.</w:t>
            </w:r>
            <w:r w:rsidR="00690AAB" w:rsidRPr="00E576C1">
              <w:rPr>
                <w:color w:val="000000" w:themeColor="text1"/>
              </w:rPr>
              <w:t xml:space="preserve"> Fjalëformimi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0501" w:rsidRPr="00E576C1" w:rsidRDefault="00C80501" w:rsidP="00AE244B">
            <w:pPr>
              <w:pStyle w:val="TableParagraph"/>
              <w:shd w:val="clear" w:color="auto" w:fill="FFFFFF" w:themeFill="background1"/>
              <w:spacing w:line="27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Fjalëformimi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C80501" w:rsidRPr="00E576C1" w:rsidRDefault="00C8050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Gjejnë pjesët përbërëse të fjalës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C80501" w:rsidRPr="00E576C1" w:rsidRDefault="00C80501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në grup, punë e pavarur, tabela e koncepteve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0501" w:rsidRPr="00E576C1" w:rsidRDefault="00C80501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pacing w:val="-1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i i 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de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t</w:t>
            </w: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y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a</w:t>
            </w: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>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 t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ë 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klasës për llojet e fjalëve.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0501" w:rsidRPr="00E576C1" w:rsidRDefault="00C8050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</w:tc>
      </w:tr>
      <w:tr w:rsidR="007C48C1" w:rsidRPr="00E576C1" w:rsidTr="0041348A">
        <w:trPr>
          <w:gridAfter w:val="1"/>
          <w:wAfter w:w="1914" w:type="dxa"/>
          <w:trHeight w:val="75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0AAB" w:rsidRPr="00E576C1" w:rsidRDefault="00690AA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Sintaksë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Fjalia e thjeshtë dhe e përbërë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Fragmente ose tekste nga libri</w:t>
            </w:r>
          </w:p>
          <w:p w:rsidR="00690AAB" w:rsidRPr="00E576C1" w:rsidRDefault="00690AAB" w:rsidP="00AE244B">
            <w:pPr>
              <w:shd w:val="clear" w:color="auto" w:fill="FFFFFF" w:themeFill="background1"/>
              <w:ind w:left="576"/>
              <w:rPr>
                <w:rFonts w:eastAsia="Arial Narrow,Arial"/>
                <w:color w:val="000000" w:themeColor="text1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drejtuar,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punë  e pavarur.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saktësinë e ushtrimeve dhe aktivizimin në orën mësimore.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Calibri"/>
                <w:iCs/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Punimi i fletës së vlerësimit të kompetencave. </w:t>
            </w: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Fjalitë e përbëra </w:t>
            </w: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>me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</w:rPr>
              <w:t>bashkërenditje dhe nënrenditje</w:t>
            </w:r>
          </w:p>
        </w:tc>
        <w:bookmarkStart w:id="0" w:name="_GoBack"/>
        <w:bookmarkEnd w:id="0"/>
      </w:tr>
      <w:tr w:rsidR="007C48C1" w:rsidRPr="00E576C1" w:rsidTr="0041348A">
        <w:trPr>
          <w:gridAfter w:val="1"/>
          <w:wAfter w:w="1914" w:type="dxa"/>
          <w:trHeight w:val="75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0AAB" w:rsidRPr="00E576C1" w:rsidRDefault="00690AA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Sintaksë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line="267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Fjalia e thjeshtë dhe e përbërë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Fragmente ose tekste nga libri</w:t>
            </w:r>
          </w:p>
          <w:p w:rsidR="00690AAB" w:rsidRPr="00E576C1" w:rsidRDefault="00690AAB" w:rsidP="00AE244B">
            <w:pPr>
              <w:shd w:val="clear" w:color="auto" w:fill="FFFFFF" w:themeFill="background1"/>
              <w:ind w:left="576"/>
              <w:rPr>
                <w:rFonts w:eastAsia="Arial Narrow,Arial"/>
                <w:color w:val="000000" w:themeColor="text1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drejtuar,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punë  e pavarur.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saktësinë e ushtrimeve dhe aktivizimin në orën mësimore.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Calibri"/>
                <w:iCs/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Punimi i fletës së vlerësimit të kompetencave. </w:t>
            </w: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Fjalitë e përbëra </w:t>
            </w: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>me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</w:rPr>
              <w:t>bashkërenditje dhe nënrenditje</w:t>
            </w:r>
          </w:p>
        </w:tc>
      </w:tr>
      <w:tr w:rsidR="007C48C1" w:rsidRPr="00E576C1" w:rsidTr="0041348A">
        <w:trPr>
          <w:gridAfter w:val="1"/>
          <w:wAfter w:w="1914" w:type="dxa"/>
          <w:trHeight w:val="77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0AAB" w:rsidRPr="00E576C1" w:rsidRDefault="00690AA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 Sintaksë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Gjymtyrët kryesore të fjalisë së thjeshtë.</w:t>
            </w:r>
          </w:p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before="4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Kryefjala dhe kallëzuesi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 xml:space="preserve">Nx. dallojnë kallëzuesin 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në një fragment.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në grup.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 xml:space="preserve">Tabela 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e koncepteve.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Lojë gjuhësore.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e pavarur.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Vlerësim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i vazhdueshëm.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Teksti,tabela,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fletore,fisha.</w:t>
            </w:r>
          </w:p>
        </w:tc>
      </w:tr>
      <w:tr w:rsidR="007C48C1" w:rsidRPr="00E576C1" w:rsidTr="0041348A">
        <w:trPr>
          <w:gridAfter w:val="1"/>
          <w:wAfter w:w="1914" w:type="dxa"/>
          <w:trHeight w:val="126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0AAB" w:rsidRPr="00E576C1" w:rsidRDefault="00690AA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Sintaksë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line="267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Gjymtyrët kryesore të fjalisë së thjeshtë.</w:t>
            </w:r>
          </w:p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before="4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Kryefjala dhe kallëzuesi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 xml:space="preserve">Nx. dallojnë kallëzuesin 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në një fragment.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në grup.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 xml:space="preserve">Tabela 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e koncepteve.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Lojë gjuhësore.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e pavarur.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Vlerësim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i vazhdueshëm.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Teksti,tabela,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fletore,fisha.</w:t>
            </w:r>
          </w:p>
        </w:tc>
      </w:tr>
      <w:tr w:rsidR="007C48C1" w:rsidRPr="00E576C1" w:rsidTr="0041348A">
        <w:trPr>
          <w:gridAfter w:val="1"/>
          <w:wAfter w:w="1914" w:type="dxa"/>
          <w:trHeight w:val="64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0AAB" w:rsidRPr="00E576C1" w:rsidRDefault="00690AA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AAB" w:rsidRPr="00E576C1" w:rsidRDefault="0065302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gjuhës. Sintaksë</w:t>
            </w:r>
            <w:r w:rsidR="00BB3F1C" w:rsidRPr="00E576C1">
              <w:rPr>
                <w:rFonts w:ascii="Arial Narrow" w:hAnsi="Arial Narrow"/>
                <w:color w:val="000000" w:themeColor="text1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before="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Përcaktori. Llojet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Nxënësit dallojnë gjymtyrët e dyta.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hAnsi="Arial Narrow"/>
                <w:i/>
                <w:color w:val="000000" w:themeColor="text1"/>
              </w:rPr>
            </w:pPr>
            <w:r w:rsidRPr="00E576C1">
              <w:rPr>
                <w:rFonts w:ascii="Arial Narrow" w:hAnsi="Arial Narrow" w:cs="Arial"/>
                <w:bCs/>
                <w:i/>
                <w:color w:val="000000" w:themeColor="text1"/>
                <w:sz w:val="22"/>
                <w:szCs w:val="22"/>
              </w:rPr>
              <w:t>Punë e drejtuar, punë me grupe, punë e pavarur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Vlerësim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i vazhdueshëm.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Teksti,tabela,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fletore,fisha.</w:t>
            </w:r>
          </w:p>
        </w:tc>
      </w:tr>
      <w:tr w:rsidR="007C48C1" w:rsidRPr="00E576C1" w:rsidTr="0041348A">
        <w:trPr>
          <w:gridAfter w:val="1"/>
          <w:wAfter w:w="1914" w:type="dxa"/>
          <w:trHeight w:val="64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0AAB" w:rsidRPr="00E576C1" w:rsidRDefault="00690AA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gjuhës. Sintaksë</w:t>
            </w:r>
          </w:p>
          <w:p w:rsidR="00BB3F1C" w:rsidRPr="00E576C1" w:rsidRDefault="00BB3F1C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Përcaktori. Llojet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me tekstin.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në grupe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në dyshe.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Diskutim.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Vlerësim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i vazhdueshëm.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FVK.</w:t>
            </w:r>
          </w:p>
        </w:tc>
      </w:tr>
      <w:tr w:rsidR="007C48C1" w:rsidRPr="00E576C1" w:rsidTr="0041348A">
        <w:trPr>
          <w:gridAfter w:val="1"/>
          <w:wAfter w:w="1914" w:type="dxa"/>
          <w:trHeight w:val="77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0AAB" w:rsidRPr="00E576C1" w:rsidRDefault="00690AA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gjuhës. Sintaksë</w:t>
            </w:r>
          </w:p>
          <w:p w:rsidR="00BB3F1C" w:rsidRPr="00E576C1" w:rsidRDefault="00BB3F1C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line="272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Ndajshtimi, si një lloj përcaktori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Nxënësit dallojnë ndajshtimin në fjali.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në grupe.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në dyshe.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Diskutim.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Vlerësim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i vazhdueshëm.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Teksti,tabela,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fletore,fisha.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0AAB" w:rsidRPr="00E576C1" w:rsidRDefault="00690AA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juhës. Sintaksë</w:t>
            </w:r>
          </w:p>
          <w:p w:rsidR="00BB3F1C" w:rsidRPr="00E576C1" w:rsidRDefault="00BB3F1C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line="270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Kundrinorët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 xml:space="preserve">Nx. dallojnë llojet e 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Kundrinorëve.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në grupe.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në dyshe.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Diskutim.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Vlerësim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i vazhdueshëm.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Teksti,tabela,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fletore,fisha.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0AAB" w:rsidRPr="00E576C1" w:rsidRDefault="00690AA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Sintaksë</w:t>
            </w:r>
          </w:p>
          <w:p w:rsidR="00BB3F1C" w:rsidRPr="00E576C1" w:rsidRDefault="00BB3F1C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pStyle w:val="TableParagraph"/>
              <w:shd w:val="clear" w:color="auto" w:fill="FFFFFF" w:themeFill="background1"/>
              <w:spacing w:line="272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Përsëritje nga klasa VI: Rrethanorët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 xml:space="preserve">Nxënësit dallojnë rrethanorët 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në një tekst.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Punë në grupe.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Formulimi i pyetjeve.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Diagrami i Venit.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Vlerësim</w:t>
            </w:r>
          </w:p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i vazhdueshëm.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AAB" w:rsidRPr="00E576C1" w:rsidRDefault="00690AAB" w:rsidP="00AE244B">
            <w:pPr>
              <w:shd w:val="clear" w:color="auto" w:fill="FFFFFF" w:themeFill="background1"/>
              <w:rPr>
                <w:rFonts w:ascii="Andalus" w:hAnsi="Andalus" w:cs="Andalus"/>
                <w:color w:val="000000" w:themeColor="text1"/>
              </w:rPr>
            </w:pPr>
            <w:r w:rsidRPr="00E576C1">
              <w:rPr>
                <w:rFonts w:ascii="Andalus" w:hAnsi="Andalus" w:cs="Andalus"/>
                <w:color w:val="000000" w:themeColor="text1"/>
              </w:rPr>
              <w:t>Teksti,tabela, fletore,fisha.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26A6" w:rsidRPr="00E576C1" w:rsidRDefault="00BF26A6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26A6" w:rsidRPr="00E576C1" w:rsidRDefault="00BF26A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F26A6" w:rsidRPr="00E576C1" w:rsidRDefault="00BF26A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folurit për të komunikuar dhe mësuar    </w:t>
            </w:r>
          </w:p>
          <w:p w:rsidR="00BF26A6" w:rsidRPr="00E576C1" w:rsidRDefault="00BF26A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26A6" w:rsidRPr="00E576C1" w:rsidRDefault="00BF26A6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Bisedojmë rreth pushimeve</w:t>
            </w:r>
          </w:p>
          <w:p w:rsidR="00BF26A6" w:rsidRPr="00E576C1" w:rsidRDefault="00BF26A6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F26A6" w:rsidRPr="00E576C1" w:rsidRDefault="00BF26A6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Më pëlqejnë pushimet</w:t>
            </w:r>
          </w:p>
          <w:p w:rsidR="00BF26A6" w:rsidRPr="00E576C1" w:rsidRDefault="00BF26A6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F26A6" w:rsidRPr="00E576C1" w:rsidRDefault="00BF26A6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me fisha, punë në grup, loja gjuhësore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26A6" w:rsidRPr="00E576C1" w:rsidRDefault="00BF26A6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pjesëmarrjen në aktivitet dhe debate.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26A6" w:rsidRPr="00E576C1" w:rsidRDefault="00BF26A6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Album me fotografi nga pushimet verore</w:t>
            </w:r>
          </w:p>
          <w:p w:rsidR="00BF26A6" w:rsidRPr="00E576C1" w:rsidRDefault="00BF26A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</w:tr>
      <w:tr w:rsidR="007C48C1" w:rsidRPr="00E576C1" w:rsidTr="0041348A">
        <w:trPr>
          <w:gridAfter w:val="1"/>
          <w:wAfter w:w="1914" w:type="dxa"/>
          <w:trHeight w:val="128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0609" w:rsidRPr="00E576C1" w:rsidRDefault="00C90609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0609" w:rsidRPr="00E576C1" w:rsidRDefault="00C90609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90609" w:rsidRPr="00E576C1" w:rsidRDefault="00C90609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</w:t>
            </w:r>
            <w:r w:rsidR="00951442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teksteve letrare dhe joletrare </w:t>
            </w:r>
          </w:p>
          <w:p w:rsidR="00C90609" w:rsidRPr="00E576C1" w:rsidRDefault="00C90609" w:rsidP="00AE244B">
            <w:pPr>
              <w:shd w:val="clear" w:color="auto" w:fill="FFFFFF" w:themeFill="background1"/>
              <w:ind w:left="133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</w:p>
          <w:p w:rsidR="00C90609" w:rsidRPr="00E576C1" w:rsidRDefault="00C9060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0609" w:rsidRPr="00E576C1" w:rsidRDefault="00C90609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Fabula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C90609" w:rsidRPr="00E576C1" w:rsidRDefault="00C90609" w:rsidP="00AE244B">
            <w:pPr>
              <w:pStyle w:val="TableParagraph"/>
              <w:shd w:val="clear" w:color="auto" w:fill="FFFFFF" w:themeFill="background1"/>
              <w:spacing w:before="2"/>
              <w:ind w:left="51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C90609" w:rsidRPr="00E576C1" w:rsidRDefault="00C90609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134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Punë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e pavarur, Praktikë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drejtuar, Diskutim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0609" w:rsidRPr="00E576C1" w:rsidRDefault="00C90609" w:rsidP="00AE244B">
            <w:pPr>
              <w:pStyle w:val="TableParagraph"/>
              <w:shd w:val="clear" w:color="auto" w:fill="FFFFFF" w:themeFill="background1"/>
              <w:spacing w:before="2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0609" w:rsidRPr="00E576C1" w:rsidRDefault="00C90609" w:rsidP="00AE244B">
            <w:pPr>
              <w:pStyle w:val="TableParagraph"/>
              <w:shd w:val="clear" w:color="auto" w:fill="FFFFFF" w:themeFill="background1"/>
              <w:spacing w:before="2"/>
              <w:ind w:left="54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6555" w:rsidRPr="00E576C1" w:rsidRDefault="00E36555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6555" w:rsidRPr="00E576C1" w:rsidRDefault="00E36555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36555" w:rsidRPr="00E576C1" w:rsidRDefault="00E36555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</w:t>
            </w:r>
            <w:r w:rsidR="00951442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teksteve letrare dhe joletrare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      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6555" w:rsidRPr="00E576C1" w:rsidRDefault="00E365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Fabula</w:t>
            </w:r>
          </w:p>
          <w:p w:rsidR="00E36555" w:rsidRPr="00E576C1" w:rsidRDefault="00E365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36555" w:rsidRPr="00E576C1" w:rsidRDefault="00E365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Lexohet nje fabul dhe nxenesit thone vecori te nxjerra nga ata</w:t>
            </w:r>
          </w:p>
          <w:p w:rsidR="00E36555" w:rsidRPr="00E576C1" w:rsidRDefault="00E365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36555" w:rsidRPr="00E576C1" w:rsidRDefault="00E36555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Punë individuale. Diskutim. Punë në grupe. Ritregim.Ditar dypjesësh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6555" w:rsidRPr="00E576C1" w:rsidRDefault="00E36555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tiparet e fabules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6555" w:rsidRPr="00E576C1" w:rsidRDefault="00E36555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6555" w:rsidRPr="00E576C1" w:rsidRDefault="00E36555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6555" w:rsidRPr="00E576C1" w:rsidRDefault="00E36555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36555" w:rsidRPr="00E576C1" w:rsidRDefault="00D55E8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</w:t>
            </w:r>
            <w:r w:rsidR="000D3078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degjuarit e teksteve te ndryshme</w:t>
            </w:r>
            <w:r w:rsidR="000158A7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     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6555" w:rsidRPr="00E576C1" w:rsidRDefault="00E365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Projekt ( ora I )</w:t>
            </w:r>
          </w:p>
          <w:p w:rsidR="00E36555" w:rsidRPr="00E576C1" w:rsidRDefault="00E365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E576C1">
              <w:rPr>
                <w:color w:val="000000" w:themeColor="text1"/>
                <w:sz w:val="20"/>
              </w:rPr>
              <w:t>Dramatizim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36555" w:rsidRPr="00E576C1" w:rsidRDefault="00E36555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Ide rreth temes qe do trajtohet</w:t>
            </w:r>
          </w:p>
          <w:p w:rsidR="00E36555" w:rsidRPr="00E576C1" w:rsidRDefault="00E36555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E576C1">
              <w:rPr>
                <w:color w:val="000000" w:themeColor="text1"/>
                <w:sz w:val="20"/>
              </w:rPr>
              <w:t>Ndarja e punes ne grupe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36555" w:rsidRPr="00E576C1" w:rsidRDefault="00E36555" w:rsidP="00AE244B">
            <w:pPr>
              <w:shd w:val="clear" w:color="auto" w:fill="FFFFFF" w:themeFill="background1"/>
              <w:ind w:left="133"/>
              <w:rPr>
                <w:rFonts w:ascii="Arial Narrow" w:hAnsi="Arial Narrow"/>
                <w:i/>
                <w:color w:val="000000" w:themeColor="text1"/>
              </w:rPr>
            </w:pPr>
            <w:r w:rsidRPr="00E576C1">
              <w:rPr>
                <w:rFonts w:ascii="Arial Narrow" w:hAnsi="Arial Narrow" w:cs="Arial"/>
                <w:i/>
                <w:color w:val="000000" w:themeColor="text1"/>
                <w:sz w:val="22"/>
                <w:szCs w:val="22"/>
              </w:rPr>
              <w:t>Bisedë, kllaster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6555" w:rsidRPr="00E576C1" w:rsidRDefault="00E36555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position w:val="1"/>
              </w:rPr>
            </w:pPr>
            <w:r w:rsidRPr="00E576C1">
              <w:rPr>
                <w:rFonts w:ascii="Arial Narrow" w:hAnsi="Arial Narrow"/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m për formulimin e saktë mesazhit.</w:t>
            </w:r>
          </w:p>
          <w:p w:rsidR="00E36555" w:rsidRPr="00E576C1" w:rsidRDefault="00E36555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6555" w:rsidRPr="00E576C1" w:rsidRDefault="00E36555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Teksti mësimor. materiale ose botime të ndryshme.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0E12" w:rsidRPr="00E576C1" w:rsidRDefault="009F0E12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12" w:rsidRPr="00E576C1" w:rsidRDefault="009F0E1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9F0E12" w:rsidRPr="00E576C1" w:rsidRDefault="009F0E12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Fonetikë       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Theksi i fjalës, i fjalisë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Theksi i fjalëve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diagrami piramidal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0E12" w:rsidRPr="00E576C1" w:rsidRDefault="009F0E12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përcaktimin e theksit në fjalë e fjali</w:t>
            </w:r>
          </w:p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materiale plotësuese, harta gjuhësore.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0E12" w:rsidRPr="00E576C1" w:rsidRDefault="009F0E12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12" w:rsidRPr="00E576C1" w:rsidRDefault="0065302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9F0E12" w:rsidRPr="00E576C1" w:rsidRDefault="009F0E12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Fonetikë       </w:t>
            </w:r>
          </w:p>
          <w:p w:rsidR="009F0E12" w:rsidRPr="00E576C1" w:rsidRDefault="009F0E12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Grupet e zanoreve dhe diftongjet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"/>
                <w:color w:val="000000" w:themeColor="text1"/>
                <w:sz w:val="22"/>
                <w:szCs w:val="22"/>
              </w:rPr>
              <w:t>Zanoret dhe artikulimi i tyre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Stuhi mendimesh, punë e drejtuar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0E12" w:rsidRPr="00E576C1" w:rsidRDefault="009F0E12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>i për përcaktimin e diftongjeve dhe grupeve zanorë në fjalë të ndryshme</w:t>
            </w:r>
          </w:p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(</w:t>
            </w:r>
            <w:r w:rsidRPr="00E576C1">
              <w:rPr>
                <w:rFonts w:eastAsia="Arial Narrow"/>
                <w:color w:val="000000" w:themeColor="text1"/>
                <w:sz w:val="22"/>
                <w:szCs w:val="22"/>
              </w:rPr>
              <w:t>Pjesë të incizuara për intonacionin dhe theksat e fjalës dhe të fjalisë)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0E12" w:rsidRPr="00E576C1" w:rsidRDefault="009F0E12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E12" w:rsidRPr="00E576C1" w:rsidRDefault="009F0E1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  </w:t>
            </w:r>
          </w:p>
          <w:p w:rsidR="009F0E12" w:rsidRPr="00E576C1" w:rsidRDefault="009F0E12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Drejtshkrim</w:t>
            </w:r>
          </w:p>
          <w:p w:rsidR="009F0E12" w:rsidRPr="00E576C1" w:rsidRDefault="009F0E12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0E12" w:rsidRPr="00E576C1" w:rsidRDefault="009F0E12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Drejtshkrimi i fjalëve me --ie dhe –je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Shqiptimi drejtë i fjalëve që kanë në trup ie, je</w:t>
            </w:r>
          </w:p>
          <w:p w:rsidR="009F0E12" w:rsidRPr="00E576C1" w:rsidRDefault="009F0E12" w:rsidP="00AE244B">
            <w:pPr>
              <w:shd w:val="clear" w:color="auto" w:fill="FFFFFF" w:themeFill="background1"/>
              <w:ind w:left="576" w:hanging="28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9F0E12" w:rsidRPr="00E576C1" w:rsidRDefault="009F0E12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Stuhi mendimesh, punë e drejtuar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0E12" w:rsidRPr="00E576C1" w:rsidRDefault="009F0E12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i i </w:t>
            </w:r>
            <w:r w:rsidRPr="00E576C1">
              <w:rPr>
                <w:color w:val="000000" w:themeColor="text1"/>
                <w:spacing w:val="-1"/>
                <w:sz w:val="22"/>
                <w:szCs w:val="22"/>
              </w:rPr>
              <w:t>për</w:t>
            </w:r>
            <w:r w:rsidRPr="00E576C1">
              <w:rPr>
                <w:color w:val="000000" w:themeColor="text1"/>
                <w:spacing w:val="2"/>
                <w:sz w:val="22"/>
                <w:szCs w:val="22"/>
              </w:rPr>
              <w:t>g</w:t>
            </w:r>
            <w:r w:rsidRPr="00E576C1">
              <w:rPr>
                <w:color w:val="000000" w:themeColor="text1"/>
                <w:spacing w:val="1"/>
                <w:sz w:val="22"/>
                <w:szCs w:val="22"/>
              </w:rPr>
              <w:t>j</w:t>
            </w:r>
            <w:r w:rsidRPr="00E576C1">
              <w:rPr>
                <w:color w:val="000000" w:themeColor="text1"/>
                <w:spacing w:val="-3"/>
                <w:sz w:val="22"/>
                <w:szCs w:val="22"/>
              </w:rPr>
              <w:t>i</w:t>
            </w:r>
            <w:r w:rsidRPr="00E576C1">
              <w:rPr>
                <w:color w:val="000000" w:themeColor="text1"/>
                <w:spacing w:val="2"/>
                <w:sz w:val="22"/>
                <w:szCs w:val="22"/>
              </w:rPr>
              <w:t>g</w:t>
            </w:r>
            <w:r w:rsidRPr="00E576C1">
              <w:rPr>
                <w:color w:val="000000" w:themeColor="text1"/>
                <w:spacing w:val="-1"/>
                <w:sz w:val="22"/>
                <w:szCs w:val="22"/>
              </w:rPr>
              <w:t>je</w:t>
            </w:r>
            <w:r w:rsidRPr="00E576C1">
              <w:rPr>
                <w:color w:val="000000" w:themeColor="text1"/>
                <w:spacing w:val="-2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z w:val="22"/>
                <w:szCs w:val="22"/>
              </w:rPr>
              <w:t>e për gjuhën dialektore.</w:t>
            </w:r>
            <w:r w:rsidRPr="00E576C1">
              <w:rPr>
                <w:color w:val="000000" w:themeColor="text1"/>
                <w:spacing w:val="-1"/>
                <w:sz w:val="22"/>
                <w:szCs w:val="22"/>
              </w:rPr>
              <w:t>.</w:t>
            </w:r>
          </w:p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F0E12" w:rsidRPr="00E576C1" w:rsidRDefault="009F0E1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25F6" w:rsidRPr="00E576C1" w:rsidRDefault="008A25F6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     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Shtate vellezerit</w:t>
            </w:r>
          </w:p>
          <w:p w:rsidR="008A25F6" w:rsidRPr="00E576C1" w:rsidRDefault="008A25F6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Njohje dhe vlerësim i përrallës që dominohet prej fatit dhe rrugës që ndjekin njerëzit në jetë.</w:t>
            </w:r>
          </w:p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5F6" w:rsidRPr="00E576C1" w:rsidRDefault="008A25F6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Lexim i drejtuar me parashikim, hartë personazhi </w:t>
            </w:r>
          </w:p>
          <w:p w:rsidR="008A25F6" w:rsidRPr="00E576C1" w:rsidRDefault="008A25F6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dhe empatia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mënyrën e të kuptuarit përmes leximit, për hartën e personazhit dhe empatinë.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25F6" w:rsidRPr="00E576C1" w:rsidRDefault="008A25F6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Shtate vellezerit</w:t>
            </w:r>
          </w:p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Njohje dhe vlerësim i përrallës që dominohet prej fatit dhe rrugës që ndjekin njerëzit në jetë.</w:t>
            </w:r>
          </w:p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5F6" w:rsidRPr="00E576C1" w:rsidRDefault="008A25F6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Lexim i drejtuar me parashikim, hartë personazhi </w:t>
            </w:r>
          </w:p>
          <w:p w:rsidR="008A25F6" w:rsidRPr="00E576C1" w:rsidRDefault="008A25F6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dhe empatia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mënyrën e të kuptuarit përmes leximit, për hartën e personazhit dhe empatinë.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7971" w:rsidRPr="00E576C1" w:rsidRDefault="00A87971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71" w:rsidRPr="00E576C1" w:rsidRDefault="00A8797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   </w:t>
            </w:r>
          </w:p>
          <w:p w:rsidR="00A87971" w:rsidRPr="00E576C1" w:rsidRDefault="00A87971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Drejtshkrim</w:t>
            </w:r>
            <w:r w:rsidR="00951442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A87971" w:rsidRPr="00E576C1" w:rsidRDefault="00A87971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Drejtshkrimi i zanores ë në trup të fjalës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Evidentojnë rastet e shkruara në mënyrë të gabuar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diskutim, punë me fisha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punët me shkrim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41348A">
        <w:trPr>
          <w:gridAfter w:val="1"/>
          <w:wAfter w:w="1914" w:type="dxa"/>
          <w:trHeight w:val="65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7971" w:rsidRPr="00E576C1" w:rsidRDefault="00A87971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71" w:rsidRPr="00E576C1" w:rsidRDefault="0065302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87971" w:rsidRPr="00E576C1" w:rsidRDefault="000352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Të shkruajmë</w:t>
            </w:r>
            <w:r w:rsidR="00A40DB8"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Diktim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Rregullat e drejtshkrimit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Diskutim, diktim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punët me shkrim (saktësinë e shkrimit)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Fragmente për diktim.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25F6" w:rsidRPr="00E576C1" w:rsidRDefault="008A25F6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“Prometeu” Eskili – përshtatje</w:t>
            </w:r>
          </w:p>
          <w:p w:rsidR="008A25F6" w:rsidRPr="00E576C1" w:rsidRDefault="008A25F6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Nxenesit japin emra personazheshnga mitologjia</w:t>
            </w:r>
          </w:p>
          <w:p w:rsidR="008A25F6" w:rsidRPr="00E576C1" w:rsidRDefault="008A25F6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Punë individuale. Diskutim. Punë në grupe. Ritregim.Ditar dypjesësh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aftësitë ritreguese dhe zbërthimin e simbolikave(figurës)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25F6" w:rsidRPr="00E576C1" w:rsidRDefault="008A25F6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“Prometeu” Eskili – përshtatje</w:t>
            </w:r>
          </w:p>
          <w:p w:rsidR="008A25F6" w:rsidRPr="00E576C1" w:rsidRDefault="008A25F6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5F6" w:rsidRPr="00E576C1" w:rsidRDefault="008A25F6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Nxenesit japin emra personazheshnga mitologjia</w:t>
            </w:r>
          </w:p>
          <w:p w:rsidR="008A25F6" w:rsidRPr="00E576C1" w:rsidRDefault="008A25F6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Punë individuale. Diskutim. Punë në grupe. Ritregim.Ditar dypjesësh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aftësitë ritreguese dhe zbërthimin e simbolikave(figurës)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25F6" w:rsidRPr="00E576C1" w:rsidRDefault="008A25F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</w:tc>
      </w:tr>
      <w:tr w:rsidR="007C48C1" w:rsidRPr="00E576C1" w:rsidTr="0041348A">
        <w:trPr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7971" w:rsidRPr="00E576C1" w:rsidRDefault="00A87971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71" w:rsidRPr="00E576C1" w:rsidRDefault="00A8797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foluri</w:t>
            </w:r>
            <w:r w:rsidR="00951442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 për të komunikuar dhe mësuar </w:t>
            </w:r>
          </w:p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Elemente të gjuhës së folur dhe gjuhës së shkruar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Gjuha e folur dhe gjuha e shkruar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Stuhi mendimi, punë në grupe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contextualSpacing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pjesëmarrjen dhe aktivizimin gjatë diskutimit.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Libri, CD, regjistrime, video.</w:t>
            </w:r>
          </w:p>
          <w:p w:rsidR="00A87971" w:rsidRPr="00E576C1" w:rsidRDefault="00A87971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FVK.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 </w:t>
            </w:r>
            <w:r w:rsidRPr="00E576C1">
              <w:rPr>
                <w:rFonts w:eastAsia="Calibri"/>
                <w:bCs/>
                <w:color w:val="000000" w:themeColor="text1"/>
                <w:sz w:val="22"/>
                <w:szCs w:val="22"/>
              </w:rPr>
              <w:t>Elementet e komunikimit</w:t>
            </w:r>
          </w:p>
        </w:tc>
        <w:tc>
          <w:tcPr>
            <w:tcW w:w="1914" w:type="dxa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</w:tr>
      <w:tr w:rsidR="007C48C1" w:rsidRPr="00E576C1" w:rsidTr="0041348A">
        <w:trPr>
          <w:gridAfter w:val="1"/>
          <w:wAfter w:w="1914" w:type="dxa"/>
          <w:trHeight w:val="60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7971" w:rsidRPr="00E576C1" w:rsidRDefault="00A87971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71" w:rsidRPr="00E576C1" w:rsidRDefault="00A8797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Përdorimi i drejtë i gjuhës   </w:t>
            </w:r>
          </w:p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Fjalëformim</w:t>
            </w:r>
            <w:r w:rsidR="00246ABE"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Mënyrat e fjalëformimit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Gjejnë pjesët përbërëse të fjalës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në grup, punë e pavarur, tabela e koncepteve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pacing w:val="-1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i i 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de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t</w:t>
            </w: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y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a</w:t>
            </w: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>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 t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ë 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klasës për llojet e fjalëve.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</w:tc>
      </w:tr>
      <w:tr w:rsidR="007C48C1" w:rsidRPr="00E576C1" w:rsidTr="0041348A">
        <w:trPr>
          <w:gridAfter w:val="1"/>
          <w:wAfter w:w="1914" w:type="dxa"/>
          <w:trHeight w:val="104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7971" w:rsidRPr="00E576C1" w:rsidRDefault="00A87971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971" w:rsidRPr="00E576C1" w:rsidRDefault="0065302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Fjalëformim</w:t>
            </w:r>
            <w:r w:rsidR="00246ABE"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Fjalët e prejardhura, të përbëra, të përngjitura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Analizojnë grupe fjalësh me rrënjë të njëjtë</w:t>
            </w:r>
          </w:p>
          <w:p w:rsidR="00A87971" w:rsidRPr="00E576C1" w:rsidRDefault="00A87971" w:rsidP="00AE244B">
            <w:pPr>
              <w:shd w:val="clear" w:color="auto" w:fill="FFFFFF" w:themeFill="background1"/>
              <w:ind w:left="57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7971" w:rsidRPr="00E576C1" w:rsidRDefault="00A87971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me fisha, punë në grup, loja gjuhësore.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dallimin e parashtesave.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87971" w:rsidRPr="00E576C1" w:rsidRDefault="00A8797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61B" w:rsidRPr="00E576C1" w:rsidRDefault="00B9061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61B" w:rsidRPr="00E576C1" w:rsidRDefault="00B9061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9061B" w:rsidRPr="00E576C1" w:rsidRDefault="00B9061B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“Besa e Kostandinit”</w:t>
            </w:r>
          </w:p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95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Kuteli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58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Lexim dhe pyetje, Harta e tregimit, Diskutim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2" w:right="278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Teksti “Gjuha Shqipe </w:t>
            </w:r>
            <w:r w:rsidRPr="00E576C1">
              <w:rPr>
                <w:color w:val="000000" w:themeColor="text1"/>
                <w:sz w:val="24"/>
                <w:szCs w:val="24"/>
              </w:rPr>
              <w:t>7”</w:t>
            </w:r>
          </w:p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line="321" w:lineRule="auto"/>
              <w:ind w:left="52" w:right="2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tabela, shkumësa me ngjyra, lapsa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61B" w:rsidRPr="00E576C1" w:rsidRDefault="00B9061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61B" w:rsidRPr="00E576C1" w:rsidRDefault="00B9061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9061B" w:rsidRPr="00E576C1" w:rsidRDefault="00B9061B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“Besa e Kostandinit”</w:t>
            </w:r>
          </w:p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93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Kuteli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58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Lexim dhe pyetje, Harta e tregimit, Diskutim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2"/>
              <w:ind w:left="53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Teksti</w:t>
            </w:r>
          </w:p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93" w:line="321" w:lineRule="auto"/>
              <w:ind w:left="52" w:right="2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“Gjuha Shqipe 7”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tabela, shkumësa me ngjyra, lapsa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594" w:rsidRPr="00E576C1" w:rsidRDefault="00637594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594" w:rsidRPr="00E576C1" w:rsidRDefault="0063759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37594" w:rsidRPr="00E576C1" w:rsidRDefault="0063759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594" w:rsidRPr="00E576C1" w:rsidRDefault="00637594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“Gjeniu i vogël” S. Cvajg</w:t>
            </w:r>
          </w:p>
          <w:p w:rsidR="00637594" w:rsidRPr="00E576C1" w:rsidRDefault="00637594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37594" w:rsidRPr="00E576C1" w:rsidRDefault="00637594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Nxenesit thone emra kompozitoresh te njohur per ta</w:t>
            </w:r>
          </w:p>
          <w:p w:rsidR="00637594" w:rsidRPr="00E576C1" w:rsidRDefault="00637594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</w:p>
          <w:p w:rsidR="00637594" w:rsidRPr="00E576C1" w:rsidRDefault="00637594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37594" w:rsidRPr="00E576C1" w:rsidRDefault="006375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Lexim i komentuar, analogji dhe krahasim, hartë personazhi, unë di-Unë dua të di- Unë mësova.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594" w:rsidRPr="00E576C1" w:rsidRDefault="006375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hartën e personazh</w:t>
            </w:r>
            <w:r w:rsidR="003143A0" w:rsidRPr="00E576C1">
              <w:rPr>
                <w:color w:val="000000" w:themeColor="text1"/>
                <w:position w:val="1"/>
                <w:sz w:val="22"/>
                <w:szCs w:val="22"/>
              </w:rPr>
              <w:t>it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>, leximin e komentuar</w:t>
            </w:r>
            <w:r w:rsidR="003143A0" w:rsidRPr="00E576C1">
              <w:rPr>
                <w:color w:val="000000" w:themeColor="text1"/>
                <w:position w:val="1"/>
                <w:sz w:val="22"/>
                <w:szCs w:val="22"/>
              </w:rPr>
              <w:t>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 </w:t>
            </w:r>
          </w:p>
          <w:p w:rsidR="00637594" w:rsidRPr="00E576C1" w:rsidRDefault="006375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  <w:r w:rsidR="003143A0"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7594" w:rsidRPr="00E576C1" w:rsidRDefault="00637594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594" w:rsidRPr="00E576C1" w:rsidRDefault="0063759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37594" w:rsidRPr="00E576C1" w:rsidRDefault="0063759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594" w:rsidRPr="00E576C1" w:rsidRDefault="00637594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“Gjeniu i vogël” S. Cvajg</w:t>
            </w:r>
          </w:p>
          <w:p w:rsidR="00637594" w:rsidRPr="00E576C1" w:rsidRDefault="00637594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37594" w:rsidRPr="00E576C1" w:rsidRDefault="00637594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</w:p>
          <w:p w:rsidR="003143A0" w:rsidRPr="00E576C1" w:rsidRDefault="003143A0" w:rsidP="00AE244B">
            <w:pPr>
              <w:shd w:val="clear" w:color="auto" w:fill="FFFFFF" w:themeFill="background1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Bashkëbisedim rreth vepres se Moxartit</w:t>
            </w:r>
          </w:p>
          <w:p w:rsidR="00637594" w:rsidRPr="00E576C1" w:rsidRDefault="00637594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37594" w:rsidRPr="00E576C1" w:rsidRDefault="006375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Punë individuale. Diskutim. Punë në grupe. Ritregim.Ditar dypjesësh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594" w:rsidRPr="00E576C1" w:rsidRDefault="006375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hartën e personazheve, leximin e komentuar, interpretim mesazhi dhe aftësinë për të shkruar një mbyllje përralle.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37594" w:rsidRPr="00E576C1" w:rsidRDefault="006375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Teksti mësimor, </w:t>
            </w:r>
            <w:r w:rsidR="003143A0"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Cd.</w:t>
            </w:r>
          </w:p>
        </w:tc>
      </w:tr>
      <w:tr w:rsidR="007C48C1" w:rsidRPr="00E576C1" w:rsidTr="00150B26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411F" w:rsidRPr="00E576C1" w:rsidRDefault="0066411F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411F" w:rsidRPr="00E576C1" w:rsidRDefault="005C228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6411F" w:rsidRPr="00E576C1" w:rsidRDefault="0066411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66411F" w:rsidRPr="00E576C1" w:rsidRDefault="0066411F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Drejtshkrim</w:t>
            </w:r>
            <w:r w:rsidR="00951442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66411F" w:rsidRPr="00E576C1" w:rsidRDefault="0066411F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411F" w:rsidRPr="00E576C1" w:rsidRDefault="0066411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Drejtshkrimi i fjalëve te përbëra me prapashtesat: -si, -ri, </w:t>
            </w:r>
          </w:p>
          <w:p w:rsidR="0066411F" w:rsidRPr="00E576C1" w:rsidRDefault="0066411F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-ar, -tar, -tor, -shëm.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6411F" w:rsidRPr="00E576C1" w:rsidRDefault="0066411F" w:rsidP="00AE244B">
            <w:pPr>
              <w:shd w:val="clear" w:color="auto" w:fill="FFFFFF" w:themeFill="background1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"/>
                <w:color w:val="000000" w:themeColor="text1"/>
                <w:sz w:val="22"/>
                <w:szCs w:val="22"/>
              </w:rPr>
              <w:t>Rregullat e drejtshkrimit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6411F" w:rsidRPr="00E576C1" w:rsidRDefault="0066411F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t>Stuhi mendimi, bashkëbisedim, punë në grupe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411F" w:rsidRPr="00E576C1" w:rsidRDefault="0066411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Vlerësim për drejtshkrimin e fjalëve te përbëra me prapashtesat: -si, -ri, </w:t>
            </w:r>
          </w:p>
          <w:p w:rsidR="0066411F" w:rsidRPr="00E576C1" w:rsidRDefault="0066411F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-ar, -tar, -tor, -shëm.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6411F" w:rsidRPr="00E576C1" w:rsidRDefault="0066411F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Teksti mësimor, tabela e zezë, fletore.</w:t>
            </w:r>
          </w:p>
        </w:tc>
      </w:tr>
      <w:tr w:rsidR="007C48C1" w:rsidRPr="00E576C1" w:rsidTr="00150B26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74A04" w:rsidRPr="00E576C1" w:rsidRDefault="00D74A04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A04" w:rsidRPr="00E576C1" w:rsidRDefault="00D74A0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D74A04" w:rsidRPr="00E576C1" w:rsidRDefault="00D74A0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D74A04" w:rsidRPr="00E576C1" w:rsidRDefault="00D74A0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Drejtshkrim</w:t>
            </w:r>
          </w:p>
          <w:p w:rsidR="00D74A04" w:rsidRPr="00E576C1" w:rsidRDefault="00D74A0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74A04" w:rsidRPr="00E576C1" w:rsidRDefault="00D74A04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Drejtshkrimi i fjalëve të përbëra, ku fjala e dytë fillon me zanore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74A04" w:rsidRPr="00E576C1" w:rsidRDefault="00D74A04" w:rsidP="00AE244B">
            <w:pPr>
              <w:shd w:val="clear" w:color="auto" w:fill="FFFFFF" w:themeFill="background1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"/>
                <w:color w:val="000000" w:themeColor="text1"/>
                <w:sz w:val="22"/>
                <w:szCs w:val="22"/>
              </w:rPr>
              <w:t>Rregullat e drejtshkrimit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74A04" w:rsidRPr="00E576C1" w:rsidRDefault="00D74A04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t>Stuhi mendimi, bashkëbisedim, punë në grupe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74A04" w:rsidRPr="00E576C1" w:rsidRDefault="00D74A0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drejtshkrimin e fjalëve te përbëra, ku fjala e dytë fillon me zanore</w:t>
            </w:r>
          </w:p>
          <w:p w:rsidR="00D74A04" w:rsidRPr="00E576C1" w:rsidRDefault="00D74A04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74A04" w:rsidRPr="00E576C1" w:rsidRDefault="00D74A04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Teksti mësimor, tabela e zezë, fletore.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3A0" w:rsidRPr="00E576C1" w:rsidRDefault="003143A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“Ishuj në qiell”, A. Klark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Stuhi mendimesh rreth termit fantastiko-shkencor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lastRenderedPageBreak/>
              <w:t>Stuhi mendimi, bashkëbisedim, punë në grupe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Vlerësimi për portretizimin e personazhit kryesor, interpretimin e temës.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Teksti mësimor, fotografi, </w:t>
            </w:r>
          </w:p>
        </w:tc>
      </w:tr>
      <w:tr w:rsidR="007C48C1" w:rsidRPr="00E576C1" w:rsidTr="0041348A">
        <w:trPr>
          <w:gridAfter w:val="1"/>
          <w:wAfter w:w="1914" w:type="dxa"/>
          <w:trHeight w:val="158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3A0" w:rsidRPr="00E576C1" w:rsidRDefault="003143A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“Ishuj në qiell”, A. Klark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Punë me tekstin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komentim shprehjesh, Çfarë-po tani- çfarë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aftësinë e sjelljes së situatave në klasë, për aftësinë e vlerësimit të personazheve dhe aftësinë e dhënies së mesazhit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Teksti mësimor 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61B" w:rsidRPr="00E576C1" w:rsidRDefault="00B9061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61B" w:rsidRPr="00E576C1" w:rsidRDefault="00B9061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9061B" w:rsidRPr="00E576C1" w:rsidRDefault="00B9061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2" w:right="38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“Çapkën i madh ky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Tom Sojeri”</w:t>
            </w:r>
          </w:p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line="279" w:lineRule="exact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Tuein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0" w:right="86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Bisedë,</w:t>
            </w:r>
            <w:r w:rsidRPr="00E576C1">
              <w:rPr>
                <w:color w:val="000000" w:themeColor="text1"/>
                <w:spacing w:val="-32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Lexim</w:t>
            </w:r>
            <w:r w:rsidRPr="00E576C1">
              <w:rPr>
                <w:color w:val="000000" w:themeColor="text1"/>
                <w:spacing w:val="-31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i</w:t>
            </w:r>
            <w:r w:rsidRPr="00E576C1">
              <w:rPr>
                <w:color w:val="000000" w:themeColor="text1"/>
                <w:spacing w:val="-33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drejtuar, Punë e pavarur, Diskutim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/>
              <w:ind w:left="54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</w:t>
            </w:r>
          </w:p>
        </w:tc>
      </w:tr>
      <w:tr w:rsidR="007C48C1" w:rsidRPr="00E576C1" w:rsidTr="0041348A">
        <w:trPr>
          <w:gridAfter w:val="1"/>
          <w:wAfter w:w="1914" w:type="dxa"/>
          <w:trHeight w:val="106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61B" w:rsidRPr="00E576C1" w:rsidRDefault="00B9061B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61B" w:rsidRPr="00E576C1" w:rsidRDefault="00B9061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9061B" w:rsidRPr="00E576C1" w:rsidRDefault="00B9061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2" w:right="38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“Çapkën i madh ky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Tom Sojeri”</w:t>
            </w:r>
          </w:p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M. Tuein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0" w:right="13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Punë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e pavarur, Praktikë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drejtuar, Diskutim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61B" w:rsidRPr="00E576C1" w:rsidRDefault="00B9061B" w:rsidP="00AE244B">
            <w:pPr>
              <w:pStyle w:val="TableParagraph"/>
              <w:shd w:val="clear" w:color="auto" w:fill="FFFFFF" w:themeFill="background1"/>
              <w:spacing w:before="1"/>
              <w:ind w:left="54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</w:t>
            </w:r>
          </w:p>
        </w:tc>
      </w:tr>
      <w:tr w:rsidR="007C48C1" w:rsidRPr="00E576C1" w:rsidTr="00E62681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1A86" w:rsidRPr="00E576C1" w:rsidRDefault="004A1A86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1A86" w:rsidRPr="00E576C1" w:rsidRDefault="004A1A8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4A1A86" w:rsidRPr="00E576C1" w:rsidRDefault="004A1A8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4A1A86" w:rsidRPr="00E576C1" w:rsidRDefault="004A1A8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Drejtshkrim</w:t>
            </w:r>
          </w:p>
          <w:p w:rsidR="004A1A86" w:rsidRPr="00E576C1" w:rsidRDefault="004A1A8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A1A86" w:rsidRPr="00E576C1" w:rsidRDefault="004A1A86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Drejtshkrimi i fjalëve të përbëra, ku fjala e dytë fillon me zanore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A1A86" w:rsidRPr="00E576C1" w:rsidRDefault="004A1A86" w:rsidP="00AE244B">
            <w:pPr>
              <w:shd w:val="clear" w:color="auto" w:fill="FFFFFF" w:themeFill="background1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"/>
                <w:color w:val="000000" w:themeColor="text1"/>
                <w:sz w:val="22"/>
                <w:szCs w:val="22"/>
              </w:rPr>
              <w:t>Rregullat e drejtshkrimit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A1A86" w:rsidRPr="00E576C1" w:rsidRDefault="004A1A86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t>Stuhi mendimi, bashkëbisedim, punë në grupe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A1A86" w:rsidRPr="00E576C1" w:rsidRDefault="004A1A8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drejtshkrimin e fjalëve te përbëra, ku fjala e dytë fillon me zanore</w:t>
            </w:r>
          </w:p>
          <w:p w:rsidR="004A1A86" w:rsidRPr="00E576C1" w:rsidRDefault="004A1A86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A1A86" w:rsidRPr="00E576C1" w:rsidRDefault="004A1A86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Teksti mësimor, tabela e zezë, fletore.</w:t>
            </w:r>
          </w:p>
        </w:tc>
      </w:tr>
      <w:tr w:rsidR="007C48C1" w:rsidRPr="00E576C1" w:rsidTr="00E62681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3A0" w:rsidRPr="00E576C1" w:rsidRDefault="003143A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3143A0" w:rsidRPr="00E576C1" w:rsidRDefault="000D307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  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Projekt ( ora II )</w:t>
            </w:r>
          </w:p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Dramatizim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Paraqitja e e punes se bere</w:t>
            </w:r>
          </w:p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ind w:left="133"/>
              <w:rPr>
                <w:rFonts w:ascii="Arial Narrow" w:hAnsi="Arial Narrow"/>
                <w:i/>
                <w:color w:val="000000" w:themeColor="text1"/>
              </w:rPr>
            </w:pPr>
            <w:r w:rsidRPr="00E576C1">
              <w:rPr>
                <w:rFonts w:ascii="Arial Narrow" w:hAnsi="Arial Narrow" w:cs="Arial"/>
                <w:i/>
                <w:color w:val="000000" w:themeColor="text1"/>
                <w:sz w:val="22"/>
                <w:szCs w:val="22"/>
              </w:rPr>
              <w:t>Bisedë, kllaster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43A0" w:rsidRPr="00E576C1" w:rsidRDefault="003143A0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position w:val="1"/>
              </w:rPr>
            </w:pPr>
            <w:r w:rsidRPr="00E576C1">
              <w:rPr>
                <w:rFonts w:ascii="Arial Narrow" w:hAnsi="Arial Narrow"/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m për formulimin e saktë mesazhit.</w:t>
            </w:r>
          </w:p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Teksti mësimor. materiale ose botime të ndryshme.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3A0" w:rsidRPr="00E576C1" w:rsidRDefault="003143A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  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Shkruajmë një tregim fantastiko-shkencor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Stuhi mendimesh rreth njohurive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tabs>
                <w:tab w:val="num" w:pos="720"/>
              </w:tabs>
              <w:spacing w:line="254" w:lineRule="auto"/>
              <w:rPr>
                <w:color w:val="000000" w:themeColor="text1"/>
                <w:sz w:val="22"/>
                <w:szCs w:val="22"/>
                <w:u w:val="single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e drejtuar, punë në grupe, harta e konceptit</w:t>
            </w:r>
            <w:r w:rsidRPr="00E576C1">
              <w:rPr>
                <w:color w:val="000000" w:themeColor="text1"/>
                <w:sz w:val="22"/>
                <w:szCs w:val="22"/>
                <w:u w:val="single"/>
              </w:rPr>
              <w:t xml:space="preserve">, </w:t>
            </w:r>
            <w:r w:rsidRPr="00E576C1">
              <w:rPr>
                <w:color w:val="000000" w:themeColor="text1"/>
                <w:sz w:val="22"/>
                <w:szCs w:val="22"/>
              </w:rPr>
              <w:t>punë e pavarur, diskutim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m </w:t>
            </w:r>
            <w:r w:rsidRPr="00E576C1">
              <w:rPr>
                <w:rFonts w:eastAsia="Calibri"/>
                <w:color w:val="000000" w:themeColor="text1"/>
                <w:sz w:val="22"/>
                <w:szCs w:val="22"/>
              </w:rPr>
              <w:t>për shkrimin e një ngjarjeje sipas strukturës dhe rregullave përkatëse.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Rrëfime të ndryshme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3A0" w:rsidRPr="00E576C1" w:rsidRDefault="003143A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Të shkruarit për qëllime personale dhe funksionale   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Shkruajmë një tregim fantastiko-shkencor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Punë e pavarur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e drejtuar, punë në grupe, harta e konceptit</w:t>
            </w:r>
            <w:r w:rsidRPr="00E576C1">
              <w:rPr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E576C1">
              <w:rPr>
                <w:color w:val="000000" w:themeColor="text1"/>
                <w:sz w:val="22"/>
                <w:szCs w:val="22"/>
              </w:rPr>
              <w:t>punë e pavarur, diskutim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</w:t>
            </w:r>
            <w:r w:rsidRPr="00E576C1">
              <w:rPr>
                <w:rFonts w:eastAsia="Calibri"/>
                <w:color w:val="000000" w:themeColor="text1"/>
                <w:sz w:val="22"/>
                <w:szCs w:val="22"/>
              </w:rPr>
              <w:t xml:space="preserve"> shkrimin e një ngjarjeje sipas strukturës dhe rregullave përkatëse.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Rrëfime të ndryshme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3A0" w:rsidRPr="00E576C1" w:rsidRDefault="003143A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“Vrarja e ndërgjegjes” A. Nesin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Pema e mendimit rreth fjales "ndergjegje"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Diskutim paraprak, lexim për të kuptuar tekstin, ditari dypjesësh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Vlerësimi i nxënësit mbështetet në </w:t>
            </w:r>
            <w:r w:rsidRPr="00E576C1">
              <w:rPr>
                <w:color w:val="000000" w:themeColor="text1"/>
                <w:sz w:val="22"/>
                <w:szCs w:val="22"/>
              </w:rPr>
              <w:t>dallimin e pohimeve të sakta lidhur me përmbajtjen e pjesës, portretizimin e personazhit.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  <w:lang w:eastAsia="sq-AL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Teksti mësimor, tabela e zezë, fletore, libri</w:t>
            </w:r>
          </w:p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 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3A0" w:rsidRPr="00E576C1" w:rsidRDefault="003143A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“Vrarja e ndërgjegjes” A. Nesin</w:t>
            </w:r>
          </w:p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</w:p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lastRenderedPageBreak/>
              <w:t>Pervoja personale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Lexim për të kuptuar tekstin, ditari dypjesësh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Vlerësimi i nxënësit mbështetet në 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dallimin e pohimeve të sakta lidhur </w:t>
            </w:r>
            <w:r w:rsidRPr="00E576C1">
              <w:rPr>
                <w:color w:val="000000" w:themeColor="text1"/>
                <w:sz w:val="22"/>
                <w:szCs w:val="22"/>
              </w:rPr>
              <w:lastRenderedPageBreak/>
              <w:t>me përmbajtjen e pjesës, portretizimin e personazhit.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lastRenderedPageBreak/>
              <w:t>Teksti mësimor, tabela e zezë, fletore,</w:t>
            </w:r>
          </w:p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5E97" w:rsidRPr="00E576C1" w:rsidRDefault="003F5E97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E97" w:rsidRPr="00E576C1" w:rsidRDefault="003F5E9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F5E97" w:rsidRPr="00E576C1" w:rsidRDefault="003F5E9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     </w:t>
            </w:r>
          </w:p>
          <w:p w:rsidR="003F5E97" w:rsidRPr="00E576C1" w:rsidRDefault="003F5E9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Leksikologji</w:t>
            </w:r>
            <w:r w:rsidR="00246ABE"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E97" w:rsidRPr="00E576C1" w:rsidRDefault="003F5E9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Fusha leksikore dhe fusha semantike.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F5E97" w:rsidRPr="00E576C1" w:rsidRDefault="003F5E97" w:rsidP="00AE244B">
            <w:pPr>
              <w:pStyle w:val="ListParagraph"/>
              <w:shd w:val="clear" w:color="auto" w:fill="FFFFFF" w:themeFill="background1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>Fusha leksikore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F5E97" w:rsidRPr="00E576C1" w:rsidRDefault="003F5E97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Stuhi mendimesh, </w:t>
            </w:r>
            <w:r w:rsidRPr="00E576C1">
              <w:rPr>
                <w:bCs/>
                <w:color w:val="000000" w:themeColor="text1"/>
                <w:sz w:val="22"/>
                <w:szCs w:val="22"/>
              </w:rPr>
              <w:t>pyetje- përgjigje,</w:t>
            </w: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t xml:space="preserve"> bashkëbisedim, punë në grupe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E97" w:rsidRPr="00E576C1" w:rsidRDefault="003F5E9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m për 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>pjesëmarrjen në mësim dhe përfshirjen në grup.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E97" w:rsidRPr="00E576C1" w:rsidRDefault="003F5E9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harta konceptuale</w:t>
            </w:r>
          </w:p>
        </w:tc>
      </w:tr>
      <w:tr w:rsidR="007C48C1" w:rsidRPr="00E576C1" w:rsidTr="003143A0">
        <w:trPr>
          <w:gridAfter w:val="1"/>
          <w:wAfter w:w="1914" w:type="dxa"/>
          <w:trHeight w:val="175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F5E97" w:rsidRPr="00E576C1" w:rsidRDefault="003F5E97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E97" w:rsidRPr="00E576C1" w:rsidRDefault="003F5E9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F5E97" w:rsidRPr="00E576C1" w:rsidRDefault="003F5E9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     </w:t>
            </w:r>
          </w:p>
          <w:p w:rsidR="003F5E97" w:rsidRPr="00E576C1" w:rsidRDefault="003F5E97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Leksikologji</w:t>
            </w:r>
            <w:r w:rsidR="00246ABE"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E97" w:rsidRPr="00E576C1" w:rsidRDefault="003F5E97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Sinonimet, antonimet, homonimet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F5E97" w:rsidRPr="00E576C1" w:rsidRDefault="003F5E97" w:rsidP="00AE244B">
            <w:pPr>
              <w:shd w:val="clear" w:color="auto" w:fill="FFFFFF" w:themeFill="background1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Sinonimet, antonimet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F5E97" w:rsidRPr="00E576C1" w:rsidRDefault="003F5E97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e drejtuar, punë në grupe, harta e konceptit, punë e pavarur, diskutim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E97" w:rsidRPr="00E576C1" w:rsidRDefault="003F5E97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dallimin e sinonimeve, antonimeve, homonimeve.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E97" w:rsidRPr="00E576C1" w:rsidRDefault="003F5E9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Punimi i FVK. Sinonimet, antonimet, homon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3A0" w:rsidRPr="00E576C1" w:rsidRDefault="003143A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“Plaku dhe deti”, E. Heminguej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Pervoja personale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Diskutim, lexim në heshtje,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të nxënët me këmbime, rrjeti i diskutimit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Vlerësimi i nxënësit mbështetet në </w:t>
            </w:r>
            <w:r w:rsidRPr="00E576C1">
              <w:rPr>
                <w:color w:val="000000" w:themeColor="text1"/>
                <w:sz w:val="22"/>
                <w:szCs w:val="22"/>
              </w:rPr>
              <w:t>përgjigjet e sakta rreth pyetjeve kuptimore të pjesës, interpretimin e cilësive të personazheve mbështetur në fjalët e tyre.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mësimor., materiale për jetën e autorit.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43A0" w:rsidRPr="00E576C1" w:rsidRDefault="003143A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“Plaku dhe deti”, E. Heminguej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Pervoja personale</w:t>
            </w:r>
          </w:p>
          <w:p w:rsidR="003143A0" w:rsidRPr="00E576C1" w:rsidRDefault="003143A0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Prezantim, </w:t>
            </w:r>
            <w:r w:rsidRPr="00E576C1">
              <w:rPr>
                <w:color w:val="000000" w:themeColor="text1"/>
                <w:sz w:val="22"/>
                <w:szCs w:val="22"/>
              </w:rPr>
              <w:t>leksion i përqendruar, punë e pavarur, ditari dypjesësh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Vlerësimi i nxënësit mbështetet në </w:t>
            </w:r>
            <w:r w:rsidRPr="00E576C1">
              <w:rPr>
                <w:color w:val="000000" w:themeColor="text1"/>
                <w:sz w:val="22"/>
                <w:szCs w:val="22"/>
              </w:rPr>
              <w:t>rrëfimin e subjektit mbështetur në strukturën: hyrje, zhvillim, mbyllje, përcaktimin e figurave letrare të përdorura gjatë rrëfimit.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3A0" w:rsidRPr="00E576C1" w:rsidRDefault="003143A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, vepra e plotë e autorit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1B30" w:rsidRPr="00E576C1" w:rsidRDefault="002E1B3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1B30" w:rsidRPr="00E576C1" w:rsidRDefault="002E1B3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  <w:p w:rsidR="002E1B30" w:rsidRPr="00E576C1" w:rsidRDefault="002E1B30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Leksikologji</w:t>
            </w:r>
            <w:r w:rsidR="00246ABE"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Calibri"/>
                <w:color w:val="000000" w:themeColor="text1"/>
                <w:sz w:val="22"/>
                <w:szCs w:val="22"/>
              </w:rPr>
              <w:t>Fjalët shqipe dhe fjalët e huaja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pStyle w:val="ListParagraph"/>
              <w:shd w:val="clear" w:color="auto" w:fill="FFFFFF" w:themeFill="background1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>Huazimet në gjuhën shqipe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Stuhi mendimesh, </w:t>
            </w:r>
            <w:r w:rsidRPr="00E576C1">
              <w:rPr>
                <w:bCs/>
                <w:color w:val="000000" w:themeColor="text1"/>
                <w:sz w:val="22"/>
                <w:szCs w:val="22"/>
              </w:rPr>
              <w:t>pyetje- përgjigje,</w:t>
            </w: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t xml:space="preserve"> bashkëbisedim, punë në grupe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m për 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>pjesëmarrjen në mësim dhe përfshirjen në grup.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harta konceptuale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1A4E" w:rsidRPr="00E576C1" w:rsidRDefault="00701A4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folurit për të komunikuar dhe mësuar  </w:t>
            </w:r>
          </w:p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Debati. Rregullat e debatit</w:t>
            </w:r>
          </w:p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Mbroj mendimin tim mbështetur në argumente</w:t>
            </w:r>
          </w:p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Stuhi mendimi, punë në grupe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contextualSpacing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pjesëmarrjen dhe aktivizimin gjatë diskutimit.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Libri, CD, regjistrime, video.</w:t>
            </w:r>
          </w:p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 </w:t>
            </w:r>
            <w:r w:rsidRPr="00E576C1">
              <w:rPr>
                <w:rFonts w:eastAsia="Calibri"/>
                <w:bCs/>
                <w:color w:val="000000" w:themeColor="text1"/>
                <w:sz w:val="22"/>
                <w:szCs w:val="22"/>
              </w:rPr>
              <w:t>Elementet e komunikimit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1B30" w:rsidRPr="00E576C1" w:rsidRDefault="002E1B3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1B30" w:rsidRPr="00E576C1" w:rsidRDefault="002E1B3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pStyle w:val="TableParagraph"/>
              <w:shd w:val="clear" w:color="auto" w:fill="FFFFFF" w:themeFill="background1"/>
              <w:spacing w:line="274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L:Bisedë letrare. (tekst në prozë nga letërsia shqipe, ora 1)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Letërsia artistike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lexim me role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pjesëmarrjen në mësim dhe përfshirjen në grup.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vepra artistike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1B30" w:rsidRPr="00E576C1" w:rsidRDefault="002E1B3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1B30" w:rsidRPr="00E576C1" w:rsidRDefault="002E1B3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</w:t>
            </w:r>
            <w:r w:rsidR="000D3078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foluritper te komunikuar dhe </w:t>
            </w:r>
            <w:r w:rsidR="000D3078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lastRenderedPageBreak/>
              <w:t>mesuar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pStyle w:val="TableParagraph"/>
              <w:shd w:val="clear" w:color="auto" w:fill="FFFFFF" w:themeFill="background1"/>
              <w:spacing w:before="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lastRenderedPageBreak/>
              <w:t xml:space="preserve">L:Bisedë letrare. (tekst </w:t>
            </w:r>
            <w:r w:rsidRPr="00E576C1">
              <w:rPr>
                <w:color w:val="000000" w:themeColor="text1"/>
                <w:sz w:val="24"/>
              </w:rPr>
              <w:lastRenderedPageBreak/>
              <w:t>në prozë nga letërsia shqipe, ora 2)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lastRenderedPageBreak/>
              <w:t>Letërsia artistike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lexim me role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pjesëmarrjen në mësim 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lastRenderedPageBreak/>
              <w:t>dhe përfshirjen në grup.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lastRenderedPageBreak/>
              <w:t>Teksti mësimor, vepra artistike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1B30" w:rsidRPr="00E576C1" w:rsidRDefault="002E1B3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1B30" w:rsidRPr="00E576C1" w:rsidRDefault="005C228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 Morfologji</w:t>
            </w:r>
            <w:r w:rsidR="00246ABE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Klasat e fjalëve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Plotësohen kërkesat e tabelës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me modele, punë e pavarur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mi për punimin e ushtrimeve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1B30" w:rsidRPr="00E576C1" w:rsidRDefault="002E1B30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1B30" w:rsidRPr="00E576C1" w:rsidRDefault="002E1B30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2E1B30" w:rsidRPr="00E576C1" w:rsidRDefault="002E1B30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  <w:r w:rsidR="00246ABE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Emrat e dygjinishëm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shd w:val="clear" w:color="auto" w:fill="FFFFFF" w:themeFill="background1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"/>
                <w:color w:val="000000" w:themeColor="text1"/>
                <w:sz w:val="22"/>
                <w:szCs w:val="22"/>
              </w:rPr>
              <w:t>Gjinia e emrit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2E1B30" w:rsidRPr="00E576C1" w:rsidRDefault="002E1B30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në grupe, punë e pavarur, tabela e koncepteve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saktësinë e përgjigjeve, pjesëmarrjen aktive në orën e mësimit.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1B30" w:rsidRPr="00E576C1" w:rsidRDefault="002E1B30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fletore, tabela.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1A4E" w:rsidRPr="00E576C1" w:rsidRDefault="00701A4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“Fjalimi i Skënderbeut”,  M. Barleti</w:t>
            </w:r>
          </w:p>
          <w:p w:rsidR="00701A4E" w:rsidRPr="00E576C1" w:rsidRDefault="00701A4E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Punë me tekstin</w:t>
            </w:r>
          </w:p>
          <w:p w:rsidR="00701A4E" w:rsidRPr="00E576C1" w:rsidRDefault="00701A4E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Diskutim, lexim në heshtje,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të nxënët me këmbime, rrjeti i diskutimit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Vlerësimi i nxënësit mbështetet në </w:t>
            </w:r>
            <w:r w:rsidRPr="00E576C1">
              <w:rPr>
                <w:color w:val="000000" w:themeColor="text1"/>
                <w:sz w:val="22"/>
                <w:szCs w:val="22"/>
              </w:rPr>
              <w:t>përgjigjet e sakta rreth pyetjeve kuptimore të pjesës, interpretimin e cilësive të personazheve mbështetur në fjalët e tyre.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Teksti mësimor, materiale interneti</w:t>
            </w:r>
          </w:p>
          <w:p w:rsidR="00701A4E" w:rsidRPr="00E576C1" w:rsidRDefault="00701A4E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1A4E" w:rsidRPr="00E576C1" w:rsidRDefault="00701A4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“Fjalimi i Skënderbeut”,  M. Barleti</w:t>
            </w:r>
          </w:p>
          <w:p w:rsidR="00701A4E" w:rsidRPr="00E576C1" w:rsidRDefault="00701A4E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Punë me tekstin</w:t>
            </w:r>
          </w:p>
          <w:p w:rsidR="00701A4E" w:rsidRPr="00E576C1" w:rsidRDefault="00701A4E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Prezantim, </w:t>
            </w:r>
            <w:r w:rsidRPr="00E576C1">
              <w:rPr>
                <w:color w:val="000000" w:themeColor="text1"/>
                <w:sz w:val="22"/>
                <w:szCs w:val="22"/>
              </w:rPr>
              <w:t>leksion i përqendruar, punë e pavarur, ditari dypjesësh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Vlerësimi i nxënësit mbështetet në </w:t>
            </w:r>
            <w:r w:rsidRPr="00E576C1">
              <w:rPr>
                <w:color w:val="000000" w:themeColor="text1"/>
                <w:sz w:val="22"/>
                <w:szCs w:val="22"/>
              </w:rPr>
              <w:t>rrëfimin e subjektit mbështetur në strukturën: hyrje, zhvillim, mbyllje, përcaktimin e figurave letrare të përdorura gjatë rrëfimit.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Teksti mësimor, materiale interneti</w:t>
            </w:r>
          </w:p>
          <w:p w:rsidR="00701A4E" w:rsidRPr="00E576C1" w:rsidRDefault="00701A4E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0CE" w:rsidRPr="00E576C1" w:rsidRDefault="001370C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70CE" w:rsidRPr="00E576C1" w:rsidRDefault="001370CE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Përdorimi i drejtë i gjuhës   </w:t>
            </w:r>
          </w:p>
          <w:p w:rsidR="001370CE" w:rsidRPr="00E576C1" w:rsidRDefault="001370CE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  <w:r w:rsidR="009815DD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Lakimi i emrave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Plotësojnë kërkesat e tabelës</w:t>
            </w:r>
          </w:p>
          <w:p w:rsidR="001370CE" w:rsidRPr="00E576C1" w:rsidRDefault="001370CE" w:rsidP="00AE244B">
            <w:pPr>
              <w:shd w:val="clear" w:color="auto" w:fill="FFFFFF" w:themeFill="background1"/>
              <w:ind w:left="57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370CE" w:rsidRPr="00E576C1" w:rsidRDefault="001370CE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në grupe, punë e pavarur, tabela e koncepteve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zgjidhjen e ushtrimeve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fotografi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0CE" w:rsidRPr="00E576C1" w:rsidRDefault="001370C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70CE" w:rsidRPr="00E576C1" w:rsidRDefault="005C228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ë</w:t>
            </w:r>
          </w:p>
          <w:p w:rsidR="001370CE" w:rsidRPr="00E576C1" w:rsidRDefault="001370CE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  <w:r w:rsidR="009815DD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0D307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Ushtrime</w:t>
            </w:r>
            <w:r w:rsidR="001370CE" w:rsidRPr="00E576C1">
              <w:rPr>
                <w:color w:val="000000" w:themeColor="text1"/>
                <w:sz w:val="22"/>
                <w:szCs w:val="22"/>
              </w:rPr>
              <w:t xml:space="preserve"> Emrat e dygjinishëm.</w:t>
            </w:r>
            <w:r w:rsidR="001370CE"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 Lakimi i emrave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370CE" w:rsidRPr="00E576C1" w:rsidRDefault="001370CE" w:rsidP="00AE244B">
            <w:pPr>
              <w:shd w:val="clear" w:color="auto" w:fill="FFFFFF" w:themeFill="background1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"/>
                <w:color w:val="000000" w:themeColor="text1"/>
                <w:sz w:val="22"/>
                <w:szCs w:val="22"/>
              </w:rPr>
              <w:t>Gjinia e emrit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370CE" w:rsidRPr="00E576C1" w:rsidRDefault="001370CE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në grupe, punë e pavarur, tabela e koncepteve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saktësinë e përgjigjeve, pjesëmarrjen aktive në orën e mësimit.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Fletë të vlerësimit të kompetencave, në tekstin mësimor.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0CE" w:rsidRPr="00E576C1" w:rsidRDefault="001370C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70CE" w:rsidRPr="00E576C1" w:rsidRDefault="001370CE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1370CE" w:rsidRPr="00E576C1" w:rsidRDefault="001370CE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Drejtshkrim</w:t>
            </w:r>
            <w:r w:rsidR="009815DD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1370CE" w:rsidRPr="00E576C1" w:rsidRDefault="001370CE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pStyle w:val="CommentText"/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2"/>
                <w:szCs w:val="22"/>
                <w:lang w:val="sq-AL"/>
              </w:rPr>
            </w:pPr>
            <w:r w:rsidRPr="00E576C1">
              <w:rPr>
                <w:rFonts w:ascii="Times New Roman" w:hAnsi="Times New Roman"/>
                <w:color w:val="000000" w:themeColor="text1"/>
                <w:sz w:val="22"/>
                <w:szCs w:val="22"/>
                <w:lang w:val="sq-AL"/>
              </w:rPr>
              <w:t>Drejtshkrimi i emrave që kanë dy trajta shumësi</w:t>
            </w:r>
          </w:p>
          <w:p w:rsidR="001370CE" w:rsidRPr="00E576C1" w:rsidRDefault="001370CE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Rregullat e drejtshkrimit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në grupe, punë e pavarur, tabela e koncepteve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Vlerësim për saktësinë e punimit të ushtrimeve, pjesëmarrjen aktive në mësim.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fletore, tabela.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1A4E" w:rsidRPr="00E576C1" w:rsidRDefault="00701A4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“Tregtar flamujsh”, E. Koliqi</w:t>
            </w:r>
          </w:p>
          <w:p w:rsidR="00701A4E" w:rsidRPr="00E576C1" w:rsidRDefault="00701A4E" w:rsidP="00AE244B">
            <w:pPr>
              <w:shd w:val="clear" w:color="auto" w:fill="FFFFFF" w:themeFill="background1"/>
              <w:ind w:firstLine="720"/>
              <w:rPr>
                <w:color w:val="000000" w:themeColor="text1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Punë me tesktin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Imagjinatë e drejtuar,  </w:t>
            </w:r>
            <w:r w:rsidRPr="00E576C1">
              <w:rPr>
                <w:color w:val="000000" w:themeColor="text1"/>
                <w:sz w:val="22"/>
                <w:szCs w:val="22"/>
              </w:rPr>
              <w:t>shkrim në bazë të fjalëve kyç, lexim me role, punë e pavarur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Vlerësimi i nxënësit mbështetet në përgjigjet e pyetjeve lidhur me të kuptuarit e pjesës, 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interpretimin kuptimor.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Teksti mësimor</w:t>
            </w:r>
          </w:p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1A4E" w:rsidRPr="00E576C1" w:rsidRDefault="00701A4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“Tregtar flamujsh”, E. Koliqi</w:t>
            </w:r>
          </w:p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Punë me tesktin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Diskutim,  </w:t>
            </w: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lexim në heshtje dhe me zë të lartë, </w:t>
            </w:r>
            <w:r w:rsidRPr="00E576C1">
              <w:rPr>
                <w:color w:val="000000" w:themeColor="text1"/>
                <w:sz w:val="22"/>
                <w:szCs w:val="22"/>
              </w:rPr>
              <w:t>punë në grupe, imagjinatë e drejtuar prezantim.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 xml:space="preserve">Vlerësimi i nxënësit mbështetet në </w:t>
            </w:r>
            <w:r w:rsidRPr="00E576C1">
              <w:rPr>
                <w:color w:val="000000" w:themeColor="text1"/>
                <w:sz w:val="22"/>
                <w:szCs w:val="22"/>
              </w:rPr>
              <w:t>përgjigjet e sakta të pyetjeve rreth saj, analizën e ideve dhe tematikës së saj.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Teksti mësimor</w:t>
            </w:r>
          </w:p>
          <w:p w:rsidR="00701A4E" w:rsidRPr="00E576C1" w:rsidRDefault="00701A4E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701A4E">
        <w:trPr>
          <w:gridAfter w:val="1"/>
          <w:wAfter w:w="1914" w:type="dxa"/>
          <w:trHeight w:val="4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01A4E" w:rsidRPr="00E576C1" w:rsidRDefault="00701A4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01A4E" w:rsidRPr="00E576C1" w:rsidRDefault="008618C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</w:t>
            </w:r>
            <w:r w:rsidR="000D3078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degjuarit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       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Calibri" w:hAnsi="Calibri"/>
                <w:color w:val="000000" w:themeColor="text1"/>
              </w:rPr>
            </w:pPr>
            <w:r w:rsidRPr="00E576C1">
              <w:rPr>
                <w:rFonts w:ascii="Calibri" w:hAnsi="Calibri"/>
                <w:color w:val="000000" w:themeColor="text1"/>
              </w:rPr>
              <w:t>Projekt ( ora III)</w:t>
            </w:r>
          </w:p>
          <w:p w:rsidR="00701A4E" w:rsidRPr="00E576C1" w:rsidRDefault="00701A4E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E576C1">
              <w:rPr>
                <w:color w:val="000000" w:themeColor="text1"/>
                <w:sz w:val="20"/>
              </w:rPr>
              <w:t>Dramatizim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pStyle w:val="BodyText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E576C1">
              <w:rPr>
                <w:color w:val="000000" w:themeColor="text1"/>
                <w:sz w:val="20"/>
              </w:rPr>
              <w:t>Prezantimi I projektit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01A4E" w:rsidRPr="00E576C1" w:rsidRDefault="00701A4E" w:rsidP="00AE244B">
            <w:pPr>
              <w:shd w:val="clear" w:color="auto" w:fill="FFFFFF" w:themeFill="background1"/>
              <w:ind w:left="133"/>
              <w:rPr>
                <w:rFonts w:ascii="Arial Narrow" w:hAnsi="Arial Narrow"/>
                <w:i/>
                <w:color w:val="000000" w:themeColor="text1"/>
              </w:rPr>
            </w:pPr>
            <w:r w:rsidRPr="00E576C1">
              <w:rPr>
                <w:rFonts w:ascii="Arial Narrow" w:hAnsi="Arial Narrow" w:cs="Arial"/>
                <w:i/>
                <w:color w:val="000000" w:themeColor="text1"/>
                <w:sz w:val="22"/>
                <w:szCs w:val="22"/>
              </w:rPr>
              <w:t>Bisedë, kllaster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  <w:position w:val="1"/>
              </w:rPr>
            </w:pPr>
            <w:r w:rsidRPr="00E576C1">
              <w:rPr>
                <w:rFonts w:ascii="Arial Narrow" w:hAnsi="Arial Narrow"/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m për punene grupeve.</w:t>
            </w:r>
          </w:p>
          <w:p w:rsidR="00701A4E" w:rsidRPr="00E576C1" w:rsidRDefault="00701A4E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01A4E" w:rsidRPr="00E576C1" w:rsidRDefault="00701A4E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Teksti mësimor. materiale ose botime të ndryshme.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70CE" w:rsidRPr="00E576C1" w:rsidRDefault="001370CE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70CE" w:rsidRPr="00E576C1" w:rsidRDefault="005C228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13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</w:t>
            </w:r>
            <w:r w:rsidR="00706FE5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dëgjuarit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>Panairi i portofolit.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370CE" w:rsidRPr="00E576C1" w:rsidRDefault="001370CE" w:rsidP="00AE244B">
            <w:pPr>
              <w:shd w:val="clear" w:color="auto" w:fill="FFFFFF" w:themeFill="background1"/>
              <w:spacing w:line="360" w:lineRule="auto"/>
              <w:rPr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Punimet më të mira të nxënësve</w:t>
            </w:r>
          </w:p>
          <w:p w:rsidR="001370CE" w:rsidRPr="00E576C1" w:rsidRDefault="001370CE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Prezantim.Turi i galerisë.Bashkëbisedim</w:t>
            </w:r>
            <w:r w:rsidRPr="00E576C1">
              <w:rPr>
                <w:color w:val="000000" w:themeColor="text1"/>
              </w:rPr>
              <w:t>.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 dhe vetëvlerësim.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370CE" w:rsidRPr="00E576C1" w:rsidRDefault="001370CE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portofoli i punimeve punimeve,CD,muzikë</w:t>
            </w:r>
          </w:p>
        </w:tc>
      </w:tr>
      <w:tr w:rsidR="007C48C1" w:rsidRPr="00E576C1" w:rsidTr="009815DD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5272" w:rsidRPr="00E576C1" w:rsidRDefault="00035272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5272" w:rsidRPr="00E576C1" w:rsidRDefault="000352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035272" w:rsidRPr="00E576C1" w:rsidRDefault="009C579D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272" w:rsidRPr="00E576C1" w:rsidRDefault="00035272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Arial Narrow" w:hAnsi="Arial Narrow"/>
                <w:color w:val="000000" w:themeColor="text1"/>
                <w:lang w:val="sq-AL"/>
              </w:rPr>
            </w:pPr>
            <w:r w:rsidRPr="00E576C1">
              <w:rPr>
                <w:rFonts w:ascii="Arial Narrow" w:hAnsi="Arial Narrow"/>
                <w:color w:val="000000" w:themeColor="text1"/>
                <w:lang w:val="sq-AL"/>
              </w:rPr>
              <w:t xml:space="preserve">Përsëritje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35272" w:rsidRPr="00E576C1" w:rsidRDefault="000352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Konceptet gjuhësore dhe letrare të fituara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35272" w:rsidRPr="00E576C1" w:rsidRDefault="00035272" w:rsidP="00AE244B">
            <w:pPr>
              <w:shd w:val="clear" w:color="auto" w:fill="FFFFFF" w:themeFill="background1"/>
              <w:rPr>
                <w:rFonts w:ascii="Arial Narrow" w:hAnsi="Arial Narrow"/>
                <w:i/>
                <w:color w:val="000000" w:themeColor="text1"/>
              </w:rPr>
            </w:pPr>
            <w:r w:rsidRPr="00E576C1">
              <w:rPr>
                <w:rFonts w:ascii="Arial Narrow" w:hAnsi="Arial Narrow" w:cs="Arial"/>
                <w:bCs/>
                <w:i/>
                <w:color w:val="000000" w:themeColor="text1"/>
                <w:sz w:val="22"/>
                <w:szCs w:val="22"/>
              </w:rPr>
              <w:t>Punë e drejtuar, punë e pavarur,</w:t>
            </w:r>
            <w:r w:rsidRPr="00E576C1">
              <w:rPr>
                <w:rFonts w:ascii="Arial Narrow" w:hAnsi="Arial Narrow" w:cs="Arial"/>
                <w:i/>
                <w:color w:val="000000" w:themeColor="text1"/>
                <w:sz w:val="22"/>
                <w:szCs w:val="22"/>
              </w:rPr>
              <w:t xml:space="preserve"> tabela e koncepteve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272" w:rsidRPr="00E576C1" w:rsidRDefault="0003527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m  individual dhe vetëvlerësim.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5272" w:rsidRPr="00E576C1" w:rsidRDefault="0003527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z w:val="22"/>
                <w:szCs w:val="22"/>
                <w:lang w:eastAsia="sq-AL"/>
              </w:rPr>
              <w:t>Teksti mësimor, fletore, tabela.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2972" w:rsidRPr="00E576C1" w:rsidRDefault="00362972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72" w:rsidRPr="00E576C1" w:rsidRDefault="0036297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Testim përmbledhës për periudhën e parë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z w:val="22"/>
                <w:szCs w:val="22"/>
              </w:rPr>
              <w:t>Udhëzime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hAnsi="Arial Narrow"/>
                <w:i/>
                <w:color w:val="000000" w:themeColor="text1"/>
              </w:rPr>
            </w:pPr>
            <w:r w:rsidRPr="00E576C1"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  <w:t>Punë e pavarur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72" w:rsidRPr="00E576C1" w:rsidRDefault="00362972" w:rsidP="00AE244B">
            <w:pPr>
              <w:shd w:val="clear" w:color="auto" w:fill="FFFFFF" w:themeFill="background1"/>
              <w:contextualSpacing/>
              <w:jc w:val="both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Vlerësim për arritjet e njohurive të këtij tremujori.</w:t>
            </w:r>
          </w:p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z w:val="22"/>
                <w:szCs w:val="22"/>
              </w:rPr>
              <w:t>Fletë të testimit</w:t>
            </w:r>
          </w:p>
        </w:tc>
      </w:tr>
      <w:tr w:rsidR="007C48C1" w:rsidRPr="00E576C1" w:rsidTr="0041348A">
        <w:trPr>
          <w:gridAfter w:val="1"/>
          <w:wAfter w:w="1914" w:type="dxa"/>
          <w:trHeight w:val="27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2972" w:rsidRPr="00E576C1" w:rsidRDefault="00362972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E0988" w:rsidRPr="00E576C1" w:rsidRDefault="001E098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gjuhës.</w:t>
            </w:r>
          </w:p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72" w:rsidRPr="00E576C1" w:rsidRDefault="00FD47D5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 xml:space="preserve">.Mbiemri . </w:t>
            </w:r>
            <w:r w:rsidR="00362972"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 xml:space="preserve">Përshtatja e </w:t>
            </w: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tij</w:t>
            </w:r>
            <w:r w:rsidR="00362972"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t me emrin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" w:hAnsi="Arial Narrow" w:cs="Arial"/>
                <w:color w:val="000000" w:themeColor="text1"/>
              </w:rPr>
            </w:pPr>
            <w:r w:rsidRPr="00E576C1">
              <w:rPr>
                <w:rFonts w:ascii="Arial Narrow" w:eastAsia="Arial" w:hAnsi="Arial Narrow" w:cs="Arial"/>
                <w:color w:val="000000" w:themeColor="text1"/>
                <w:sz w:val="22"/>
                <w:szCs w:val="22"/>
              </w:rPr>
              <w:t>Emri dhe mbiemri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62972" w:rsidRPr="00E576C1" w:rsidRDefault="00362972" w:rsidP="00AE244B">
            <w:pPr>
              <w:shd w:val="clear" w:color="auto" w:fill="FFFFFF" w:themeFill="background1"/>
              <w:ind w:left="133"/>
              <w:rPr>
                <w:rFonts w:ascii="Arial Narrow" w:hAnsi="Arial Narrow" w:cs="Calibri"/>
                <w:i/>
                <w:color w:val="000000" w:themeColor="text1"/>
              </w:rPr>
            </w:pPr>
            <w:r w:rsidRPr="00E576C1">
              <w:rPr>
                <w:rFonts w:ascii="Arial Narrow" w:hAnsi="Arial Narrow" w:cs="Arial"/>
                <w:i/>
                <w:color w:val="000000" w:themeColor="text1"/>
                <w:sz w:val="22"/>
                <w:szCs w:val="22"/>
              </w:rPr>
              <w:t>Punë në grupe, punë e pavarur, tabela e koncepteve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72" w:rsidRPr="00E576C1" w:rsidRDefault="00362972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 w:cs="Arial"/>
                <w:bCs/>
                <w:color w:val="000000" w:themeColor="text1"/>
                <w:sz w:val="22"/>
                <w:szCs w:val="22"/>
              </w:rPr>
              <w:t>Vlerësim për saktësinë e punimit të ushtrimeve, pjesëmarrjen aktive në mësim.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Teksti mësimor, fletore, tabela.</w:t>
            </w:r>
          </w:p>
        </w:tc>
      </w:tr>
      <w:tr w:rsidR="007C48C1" w:rsidRPr="00E576C1" w:rsidTr="00035272">
        <w:trPr>
          <w:gridAfter w:val="1"/>
          <w:wAfter w:w="1914" w:type="dxa"/>
          <w:trHeight w:val="95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2972" w:rsidRPr="00E576C1" w:rsidRDefault="00706FE5" w:rsidP="00AE244B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</w:rPr>
              <w:t xml:space="preserve"> 137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E0988" w:rsidRPr="00E576C1" w:rsidRDefault="001E098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Përdorimi i drejtë i gjuhës.</w:t>
            </w:r>
          </w:p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  <w:sz w:val="22"/>
                <w:szCs w:val="22"/>
              </w:rPr>
              <w:t xml:space="preserve">                   </w:t>
            </w:r>
          </w:p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Shkallët  e mbiemrit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" w:hAnsi="Arial Narrow" w:cs="Arial"/>
                <w:color w:val="000000" w:themeColor="text1"/>
              </w:rPr>
            </w:pPr>
            <w:r w:rsidRPr="00E576C1">
              <w:rPr>
                <w:rFonts w:ascii="Arial Narrow" w:eastAsia="Arial" w:hAnsi="Arial Narrow" w:cs="Arial"/>
                <w:color w:val="000000" w:themeColor="text1"/>
                <w:sz w:val="22"/>
                <w:szCs w:val="22"/>
              </w:rPr>
              <w:t>Dallohen shkallët e mbiemrit në vargjet apo fraza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62972" w:rsidRPr="00E576C1" w:rsidRDefault="00362972" w:rsidP="00AE244B">
            <w:pPr>
              <w:shd w:val="clear" w:color="auto" w:fill="FFFFFF" w:themeFill="background1"/>
              <w:ind w:left="133"/>
              <w:rPr>
                <w:rFonts w:ascii="Arial Narrow" w:hAnsi="Arial Narrow" w:cs="Arial"/>
                <w:bCs/>
                <w:i/>
                <w:color w:val="000000" w:themeColor="text1"/>
              </w:rPr>
            </w:pPr>
            <w:r w:rsidRPr="00E576C1">
              <w:rPr>
                <w:rFonts w:ascii="Arial Narrow" w:hAnsi="Arial Narrow" w:cs="Arial"/>
                <w:i/>
                <w:color w:val="000000" w:themeColor="text1"/>
                <w:sz w:val="22"/>
                <w:szCs w:val="22"/>
              </w:rPr>
              <w:t>Pyetje – përgjigje, punë në grupe dyshe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hAnsi="Arial Narrow" w:cs="Arial"/>
                <w:bCs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position w:val="1"/>
                <w:sz w:val="22"/>
                <w:szCs w:val="22"/>
              </w:rPr>
              <w:t>Vlerësim i punimit të ushtrimeve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62972" w:rsidRPr="00E576C1" w:rsidRDefault="0036297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Teksti mësimor</w:t>
            </w:r>
          </w:p>
        </w:tc>
      </w:tr>
    </w:tbl>
    <w:p w:rsidR="002E1B30" w:rsidRPr="00E576C1" w:rsidRDefault="001F6578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 xml:space="preserve">                                   </w:t>
      </w:r>
    </w:p>
    <w:p w:rsidR="002E1B30" w:rsidRPr="00E576C1" w:rsidRDefault="002E1B30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2E1B30" w:rsidRPr="00E576C1" w:rsidRDefault="002E1B30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2E1B30" w:rsidRPr="00E576C1" w:rsidRDefault="002E1B30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2E1B30" w:rsidRPr="00E576C1" w:rsidRDefault="002E1B30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2E1B30" w:rsidRPr="00E576C1" w:rsidRDefault="002E1B30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2E1B30" w:rsidRPr="00E576C1" w:rsidRDefault="002E1B30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2E1B30" w:rsidRPr="00E576C1" w:rsidRDefault="002E1B30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2E1B30" w:rsidRPr="00E576C1" w:rsidRDefault="002E1B30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2E1B30" w:rsidRPr="00E576C1" w:rsidRDefault="002E1B30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AE244B" w:rsidRPr="00E576C1" w:rsidRDefault="00AE244B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AE244B" w:rsidRDefault="00AE244B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50B26" w:rsidRPr="00E576C1" w:rsidRDefault="00150B26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AE244B" w:rsidRPr="00E576C1" w:rsidRDefault="00AE244B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728CF" w:rsidRPr="00E576C1" w:rsidRDefault="001F6578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 xml:space="preserve">  </w:t>
      </w:r>
      <w:r w:rsidR="009E43A3"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 xml:space="preserve">       </w:t>
      </w:r>
      <w:r w:rsidR="001728CF"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 xml:space="preserve">                       </w:t>
      </w:r>
    </w:p>
    <w:p w:rsidR="001728CF" w:rsidRPr="00E576C1" w:rsidRDefault="001728CF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728CF" w:rsidRPr="00E576C1" w:rsidRDefault="001728CF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2"/>
          <w:szCs w:val="22"/>
        </w:rPr>
      </w:pP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lastRenderedPageBreak/>
        <w:t>PLANIFIKIMI VJETOR I LËNDËS SË GJUHËS SHQIPE NDARË NË TREMUJORË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Fusha: GJUHA DHE KOMUNIKIMI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Lënda: GJUHË SHQIPE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Shkalla: III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Klasa: VII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C5016B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Viti shkollor: 20</w:t>
      </w:r>
      <w:r w:rsidR="00CD0354" w:rsidRPr="00E576C1">
        <w:rPr>
          <w:rFonts w:ascii="Arial Narrow" w:hAnsi="Arial Narrow" w:cs="Arial"/>
          <w:color w:val="000000" w:themeColor="text1"/>
          <w:sz w:val="28"/>
          <w:szCs w:val="28"/>
        </w:rPr>
        <w:t>20</w:t>
      </w: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-20</w:t>
      </w:r>
      <w:r w:rsidR="00CD0354" w:rsidRPr="00E576C1">
        <w:rPr>
          <w:rFonts w:ascii="Arial Narrow" w:hAnsi="Arial Narrow" w:cs="Arial"/>
          <w:color w:val="000000" w:themeColor="text1"/>
          <w:sz w:val="28"/>
          <w:szCs w:val="28"/>
        </w:rPr>
        <w:t>21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rPr>
          <w:rFonts w:ascii="Arial Narrow,Arial" w:eastAsia="Arial Narrow,Arial" w:hAnsi="Arial Narrow,Arial" w:cs="Arial Narrow,Arial"/>
          <w:bCs/>
          <w:color w:val="000000" w:themeColor="text1"/>
          <w:sz w:val="28"/>
          <w:szCs w:val="28"/>
        </w:rPr>
      </w:pPr>
      <w:r w:rsidRPr="00E576C1">
        <w:rPr>
          <w:rFonts w:ascii="Arial Narrow,Arial" w:eastAsia="Arial Narrow,Arial" w:hAnsi="Arial Narrow,Arial" w:cs="Arial Narrow,Arial"/>
          <w:bCs/>
          <w:color w:val="000000" w:themeColor="text1"/>
          <w:sz w:val="28"/>
          <w:szCs w:val="28"/>
        </w:rPr>
        <w:t>PLANIFIKIMI I LËNDËS PËR</w:t>
      </w:r>
      <w:r w:rsidR="009E43A3" w:rsidRPr="00E576C1">
        <w:rPr>
          <w:rFonts w:ascii="Arial Narrow,Arial" w:eastAsia="Arial Narrow,Arial" w:hAnsi="Arial Narrow,Arial" w:cs="Arial Narrow,Arial"/>
          <w:bCs/>
          <w:color w:val="000000" w:themeColor="text1"/>
          <w:sz w:val="28"/>
          <w:szCs w:val="28"/>
        </w:rPr>
        <w:t xml:space="preserve"> </w:t>
      </w: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>TREMUJORIN E DYTË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>(Janar - Mars)</w:t>
      </w:r>
    </w:p>
    <w:tbl>
      <w:tblPr>
        <w:tblW w:w="14760" w:type="dxa"/>
        <w:tblInd w:w="-793" w:type="dxa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4760"/>
      </w:tblGrid>
      <w:tr w:rsidR="007C48C1" w:rsidRPr="00E576C1" w:rsidTr="00945C6A"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t>REZULTATET E TË NXËNIT SIPAS KOMPETENCAVE KYÇ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Orët mësimore të zhvilluara gjatë kësaj periudhe tremujore do të kontribuojnë në ndërtimin dhe zhvillimin e këtyre kompetencave kyçe:</w:t>
            </w:r>
          </w:p>
        </w:tc>
      </w:tr>
      <w:tr w:rsidR="007C48C1" w:rsidRPr="00E576C1" w:rsidTr="00945C6A"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t>KOMPETENCA E KOMUNIKIMIT DHE E TË SHPREHURIT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rPr>
                <w:rFonts w:eastAsia="Arial Narrow,Arial,Times New Ro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,Times New Ro" w:cs="Calibri"/>
                <w:color w:val="000000" w:themeColor="text1"/>
                <w:lang w:val="sq-AL"/>
              </w:rPr>
              <w:t>shpreh mendimin e vet për një temë të caktuar me gojë ose me shkrim, si dhe në forma të tjera të komunikimit;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rPr>
                <w:rFonts w:eastAsia="Arial Narrow,Arial,Times New Ro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dëgjon me vëmendje prezantimin dhe komentet e bëra nga të tjerët rreth një teme, duke bërë pyetje, komente, sqarime dhe propozime;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613" w:hanging="54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 xml:space="preserve"> - lexon rrjedhshëm, me intonacionin e duhur, një tekst të caktuar rrëfyes, përshkrues, shkencor, publicistik etj., dhe e komenton atë sipas kërkesës me gojë ose me shkri</w:t>
            </w:r>
            <w:r w:rsidRPr="00E576C1">
              <w:rPr>
                <w:rFonts w:eastAsia="Arial Narrow,Arial,Times New Ro" w:cs="Calibri"/>
                <w:bCs/>
                <w:color w:val="000000" w:themeColor="text1"/>
                <w:lang w:val="sq-AL"/>
              </w:rPr>
              <w:t>m;</w:t>
            </w:r>
            <w:r w:rsidRPr="00E576C1">
              <w:rPr>
                <w:rFonts w:eastAsia="Arial Narrow,Arial,Times New Ro" w:cs="Calibri"/>
                <w:color w:val="000000" w:themeColor="text1"/>
                <w:lang w:val="sq-AL"/>
              </w:rPr>
              <w:t xml:space="preserve"> - shpjegon qartë dhe saktë, me gojë </w:t>
            </w: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ose me shkrim, kuptimin e termave (fjalëve, koncepteve) të reja, duke përdorur gjuhën dhe fjalorin e përshtatshëm.</w:t>
            </w:r>
          </w:p>
        </w:tc>
      </w:tr>
      <w:tr w:rsidR="007C48C1" w:rsidRPr="00E576C1" w:rsidTr="00945C6A"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rPr>
                <w:rFonts w:cs="Calibri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bCs/>
                <w:color w:val="000000" w:themeColor="text1"/>
                <w:lang w:val="sq-AL"/>
              </w:rPr>
              <w:t>KOMPETENCA E TË MENDUARIT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180" w:hanging="18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shpreh mendimin e tij për një punim letrar apo artistik duke dalluar ndryshimet dhe analogjitë ndërmjet krijimeve të ngjashme;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180" w:hanging="18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harton planin e punës për realizimin e një krijimi/detyre (letrare), duke përcaktuar hapat kryesorë të zbatimit;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180" w:hanging="18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përdor krahasimin dhe kontrastin për të gjetur dallimet dhe ngjashmëritë kryesore midis dy e më shumë dukurive ose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18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krijimeve artistike.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180"/>
              <w:rPr>
                <w:rFonts w:cs="Calibri"/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bCs/>
                <w:color w:val="000000" w:themeColor="text1"/>
                <w:lang w:val="sq-AL"/>
              </w:rPr>
              <w:t>KOMPETENCA E TË NXËNIT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hanging="18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zbaton në mënyrë të pavarur udhëzimet e dhëna nga një burim (tekst shkollor, libër, internet, media) për të nxënë një temë, veprim, aktivitet ose detyrë që i kërkohet;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hanging="18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shfrytëzon portofolin personal për identifikimin e përparësive dhe mangësive në funksion të vetëvlerësimit;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hanging="18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lastRenderedPageBreak/>
              <w:t>ndërlidh temën e re ose një çështje të dhënë me njohuritë dhe përvojat paraprake, duke i paraqitur në forma të ndryshme të të shprehurit (kolona, tabela, grafike) sipas një radhitjeje logjike.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180"/>
              <w:rPr>
                <w:rFonts w:cs="Calibri"/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bCs/>
                <w:color w:val="000000" w:themeColor="text1"/>
                <w:lang w:val="sq-AL"/>
              </w:rPr>
              <w:t>KOMPETENCA PËR JETËN, SIPËRMARRJEN DHE MJEDISIN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after="0" w:line="240" w:lineRule="auto"/>
              <w:ind w:hanging="18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përgatit planin e punës për organizimin e një aktiviteti të caktuar në shkollë ose në komunitet dhe e realizon atë me sukses;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after="0" w:line="240" w:lineRule="auto"/>
              <w:ind w:hanging="18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bashkëvepron në mënyrë aktive me moshatarët dhe të tjerët (pavarësisht statusit të tij social, etnik etj.) për realizimin e një aktiviteti të përbashkët (projekti/aktiviteti në bazë klase/shkolle apo jashtë saj).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180"/>
              <w:rPr>
                <w:rFonts w:cs="Calibri"/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bCs/>
                <w:color w:val="000000" w:themeColor="text1"/>
                <w:lang w:val="sq-AL"/>
              </w:rPr>
              <w:t>KOMPETENCA QYTETARE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Nxënësi: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  <w:ind w:hanging="18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zbaton dhe respekton rregullat e mirësjelljes në klasë, shkollë etj., dhe mban qëndrim aktiv ndaj personave, të cilët nuk i respektojnë ato, duke shpjeguar pasojat për veten dhe për grupin ku bën pjesë.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180"/>
              <w:rPr>
                <w:rFonts w:cs="Calibri"/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bCs/>
                <w:color w:val="000000" w:themeColor="text1"/>
                <w:lang w:val="sq-AL"/>
              </w:rPr>
              <w:t>KOMPETENCA DIGJITALE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pacing w:after="0" w:line="240" w:lineRule="auto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përdor mediet digjitale dhe mjediset informative për të komunikuar dhe bashkëpunuar.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Style w:val="hps"/>
                <w:rFonts w:eastAsia="Arial Narrow,Arial" w:cs="Calibri"/>
                <w:color w:val="000000" w:themeColor="text1"/>
                <w:lang w:val="sq-AL"/>
              </w:rPr>
              <w:t>analizon, vlerëson, menaxhon informacionin e marrë elektronikisht (p.sh.,</w:t>
            </w: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 xml:space="preserve"> hedh </w:t>
            </w:r>
            <w:r w:rsidRPr="00E576C1">
              <w:rPr>
                <w:rStyle w:val="hps"/>
                <w:rFonts w:eastAsia="Arial Narrow,Arial" w:cs="Calibri"/>
                <w:color w:val="000000" w:themeColor="text1"/>
                <w:lang w:val="sq-AL"/>
              </w:rPr>
              <w:t>disa informacione</w:t>
            </w:r>
            <w:r w:rsidR="00E41E52" w:rsidRPr="00E576C1">
              <w:rPr>
                <w:rStyle w:val="hps"/>
                <w:rFonts w:eastAsia="Arial Narrow,Arial" w:cs="Calibri"/>
                <w:color w:val="000000" w:themeColor="text1"/>
                <w:lang w:val="sq-AL"/>
              </w:rPr>
              <w:t xml:space="preserve"> </w:t>
            </w:r>
            <w:r w:rsidRPr="00E576C1">
              <w:rPr>
                <w:rStyle w:val="hps"/>
                <w:rFonts w:eastAsia="Arial Narrow,Arial" w:cs="Calibri"/>
                <w:color w:val="000000" w:themeColor="text1"/>
                <w:lang w:val="sq-AL"/>
              </w:rPr>
              <w:t>të marra nga interneti duke i përmbledhur në një tabelë</w:t>
            </w:r>
            <w:r w:rsidR="00E41E52" w:rsidRPr="00E576C1">
              <w:rPr>
                <w:rStyle w:val="hps"/>
                <w:rFonts w:eastAsia="Arial Narrow,Arial" w:cs="Calibri"/>
                <w:color w:val="000000" w:themeColor="text1"/>
                <w:lang w:val="sq-AL"/>
              </w:rPr>
              <w:t xml:space="preserve"> </w:t>
            </w:r>
            <w:r w:rsidRPr="00E576C1">
              <w:rPr>
                <w:rStyle w:val="hps"/>
                <w:rFonts w:eastAsia="Arial Narrow,Arial" w:cs="Calibri"/>
                <w:color w:val="000000" w:themeColor="text1"/>
                <w:lang w:val="sq-AL"/>
              </w:rPr>
              <w:t>ose grafik</w:t>
            </w: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).</w:t>
            </w:r>
          </w:p>
        </w:tc>
      </w:tr>
      <w:tr w:rsidR="007C48C1" w:rsidRPr="00E576C1" w:rsidTr="00945C6A"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t>REZULTATET E TË NXËNIT SIPAS KOMPETENCAVE TË LËNDËS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t>Të dëgjuarit e teksteve të ndryshme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  <w:ind w:hanging="18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kupton, krahason dhe përmbledh mendimet e të tjerëve nga materialet e dëgjuara, shikuara ose të prezantuara, si dhe reflekton për to;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  <w:ind w:hanging="18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jep mendimet dhe gjykimet e tij rreth teksteve që dëgjon.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t>Të folurit për të komunikuar dhe për të mësuar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zgjedh formën e përshtatshme për të përcjellë informacionin, idetë, ndjenjat dhe pikëpamjet e tij;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merr pjesë në biseda shoqërore me moshatarët dhe të rriturit mbi tema të njohura duke pyetur dhe duke iu përgjigjur pyetjeve;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identifikon materiale të ndryshme dhe i përdor për të dhënë mesazhe ose porosi nëpërmjet reklamave e lajmërimeve dhe bën prezantimin e tyre në media.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interpreton tekstet duke përdorur idetë e dhëna në mënyrë të drejtpërdrejtë në tekst dhe idetë e nënkuptuara;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dallon informacionin e rëndësishëm në tekst;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lidh pjesët e ndryshme të një teksti dhe i analizon ato.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bCs/>
                <w:color w:val="000000" w:themeColor="text1"/>
                <w:lang w:val="sq-AL"/>
              </w:rPr>
              <w:t>Tekste letrare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lastRenderedPageBreak/>
              <w:t>analizon në tekste të ndryshme poetike, tregimtare dhe dramatike gjuhën e figurshme;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dallon temën dhe analizon personazhet, mjedisin, kohën dhe subjektin në një tekst tregimtar dhe dramatik;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dallon mjetet shprehëse në një tekst poetik dhe tregon funksionin e tyre;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shpreh pëlqimet dhe mbron interpretimet e tij duke i ilustruar me detaje dhe pjesë nga teksti.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bCs/>
                <w:color w:val="000000" w:themeColor="text1"/>
                <w:lang w:val="sq-AL"/>
              </w:rPr>
              <w:t>Tekste joletrare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dallon përdorimin e gjuhës dhe terminologjisë së fushës në tekste të ndryshme;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hanging="90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kupton tiparet e strukturës dhe organizimit në tekste të ndryshme (paragrafë, tituj, nëntituj etj.).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t>Të shkruarit për qëllime personale dhe funksionale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color w:val="000000" w:themeColor="text1"/>
                <w:lang w:val="sq-AL"/>
              </w:rPr>
              <w:t>përdor formën ose modelin e përshtatshëm gjatë të shkruarit dhe zbaton rregullat gramatikore, leksikore dhe drejtshkrimore, për të shprehur mendimet, qëllimet, ndjenjat për tema të caktuara;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rPr>
                <w:rFonts w:eastAsia="Arial Narrow,Arial"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,Batang" w:cs="Calibri"/>
                <w:color w:val="000000" w:themeColor="text1"/>
                <w:lang w:val="sq-AL"/>
              </w:rPr>
              <w:t>mbështet mesazhin kryesor ose kyç të një teksti me detaje përshkruese, me fakte ose shembuj të ndryshëm.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,MS Mincho" w:hAnsi="Calibri" w:cs="Calibri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numPr>
                <w:ilvl w:val="0"/>
                <w:numId w:val="25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dallon dhe përdor folje në kohët e ndryshme të mënyrës dëftore;</w:t>
            </w:r>
          </w:p>
          <w:p w:rsidR="008A2F59" w:rsidRPr="00E576C1" w:rsidRDefault="008A2F59" w:rsidP="00AE244B">
            <w:pPr>
              <w:numPr>
                <w:ilvl w:val="0"/>
                <w:numId w:val="25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dallon dhe përdor folje në kohët e ndryshme të mënyrës lidhore;</w:t>
            </w:r>
          </w:p>
          <w:p w:rsidR="008A2F59" w:rsidRPr="00E576C1" w:rsidRDefault="008A2F59" w:rsidP="00AE244B">
            <w:pPr>
              <w:numPr>
                <w:ilvl w:val="0"/>
                <w:numId w:val="25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dallon dhe përdor parafjalët;</w:t>
            </w:r>
          </w:p>
          <w:p w:rsidR="008A2F59" w:rsidRPr="00E576C1" w:rsidRDefault="008A2F59" w:rsidP="00AE244B">
            <w:pPr>
              <w:numPr>
                <w:ilvl w:val="0"/>
                <w:numId w:val="25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dallon dhe përdor lidhëzat;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dallon dhe përdor ndajfoljet;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përdor si duhet shkronjën e madhe në titujt e librave e gazetave;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shkruan drejt fjalët që kanë e dhe ë në pozicione të ndryshme;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shkruan si duhet lidhëzat, parafjalët dhe ndajfoljet.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dallon fjalinë e thjeshtë dhe të përbërë;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përcakton funksionet gramatikore të fjalëve në fjali;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përcakton në fjali kryefjalën e shprehur me emër, përemër, grup emëror;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dallon kallëzuesin 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Calibri" w:eastAsia="Arial Narrow,Arial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dallon llojet e përcaktorëve dhe përcakton mënyrat e shprehjes.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C48C1" w:rsidRPr="00E576C1" w:rsidTr="00945C6A">
        <w:trPr>
          <w:trHeight w:val="1543"/>
        </w:trPr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lastRenderedPageBreak/>
              <w:t>Metodologjia dhe veprimtaritë e nxënësve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Gjatë orëve të mësimit do të përdoren metoda, teknika dhe strategji të tilla, si: </w:t>
            </w:r>
            <w:r w:rsidRPr="00E576C1">
              <w:rPr>
                <w:rFonts w:ascii="Calibri" w:eastAsia="Arial Narrow,Arial" w:hAnsi="Calibri" w:cs="Calibri"/>
                <w:i/>
                <w:iCs/>
                <w:color w:val="000000" w:themeColor="text1"/>
                <w:sz w:val="22"/>
                <w:szCs w:val="22"/>
              </w:rPr>
              <w:t>diskutim për njohuritë paraprake, kubimi, diagrame piramidale, lexim i drejtuar, imagjinata e drejtuar, parashikim me terma paraprake, harta e konceptit, rrjeti i diskutimit, pyetje autorit, ditarët e të nxënit, pyetja sjell pyetjen, stuhi mendimi, diagrami i Venit etj.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>Nxënësit do të punojnë në grupe të vogla dhe të mëdha, në çift, në mënyrë të pavarur dhe individuale etj.</w:t>
            </w:r>
          </w:p>
        </w:tc>
      </w:tr>
      <w:tr w:rsidR="007C48C1" w:rsidRPr="00E576C1" w:rsidTr="00945C6A">
        <w:trPr>
          <w:trHeight w:val="706"/>
        </w:trPr>
        <w:tc>
          <w:tcPr>
            <w:tcW w:w="14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bCs/>
                <w:color w:val="000000" w:themeColor="text1"/>
                <w:sz w:val="22"/>
                <w:szCs w:val="22"/>
              </w:rPr>
              <w:t>Vlerësimi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rFonts w:ascii="Calibri" w:hAnsi="Calibri" w:cs="Calibri"/>
                <w:color w:val="000000" w:themeColor="text1"/>
              </w:rPr>
            </w:pPr>
            <w:r w:rsidRPr="00E576C1">
              <w:rPr>
                <w:rFonts w:ascii="Calibri" w:eastAsia="Arial Narrow,Arial" w:hAnsi="Calibri" w:cs="Calibri"/>
                <w:color w:val="000000" w:themeColor="text1"/>
                <w:sz w:val="22"/>
                <w:szCs w:val="22"/>
              </w:rPr>
              <w:t xml:space="preserve">Disa nga teknikat dhe instrumentet e vlerësimit do të jenë: vlerësim i vazhdueshëm me gojë, vlerësim i punëve me shkrim, vlerësim i projekteve, teste, biseda ose lexime jashtë klase, diktime etj. </w:t>
            </w:r>
          </w:p>
        </w:tc>
      </w:tr>
    </w:tbl>
    <w:p w:rsidR="00016536" w:rsidRPr="00E576C1" w:rsidRDefault="00016536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F6578" w:rsidRPr="00E576C1" w:rsidRDefault="001F6578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9E43A3" w:rsidRPr="00E576C1" w:rsidRDefault="009E43A3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tbl>
      <w:tblPr>
        <w:tblW w:w="14600" w:type="dxa"/>
        <w:tblInd w:w="-813" w:type="dxa"/>
        <w:tblLook w:val="04A0" w:firstRow="1" w:lastRow="0" w:firstColumn="1" w:lastColumn="0" w:noHBand="0" w:noVBand="1"/>
      </w:tblPr>
      <w:tblGrid>
        <w:gridCol w:w="537"/>
        <w:gridCol w:w="654"/>
        <w:gridCol w:w="1645"/>
        <w:gridCol w:w="2674"/>
        <w:gridCol w:w="66"/>
        <w:gridCol w:w="2012"/>
        <w:gridCol w:w="82"/>
        <w:gridCol w:w="2336"/>
        <w:gridCol w:w="2338"/>
        <w:gridCol w:w="2190"/>
        <w:gridCol w:w="66"/>
      </w:tblGrid>
      <w:tr w:rsidR="007C48C1" w:rsidRPr="00E576C1" w:rsidTr="00AE244B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E7782" w:rsidRPr="00150B26" w:rsidRDefault="004E7782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color w:val="000000" w:themeColor="text1"/>
                <w:sz w:val="22"/>
                <w:szCs w:val="22"/>
              </w:rPr>
              <w:t xml:space="preserve">Nr. 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E7782" w:rsidRPr="00150B26" w:rsidRDefault="009E43A3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Java</w:t>
            </w:r>
            <w:r w:rsidR="004E7782"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E7782" w:rsidRPr="00150B26" w:rsidRDefault="004E7782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Kompetenca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E7782" w:rsidRPr="00150B26" w:rsidRDefault="004E7782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Temat mësimore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E7782" w:rsidRPr="00150B26" w:rsidRDefault="004E7782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Situata e të nxënit (të sugjeruara)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E7782" w:rsidRPr="00150B26" w:rsidRDefault="004E7782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b/>
                <w:color w:val="000000" w:themeColor="text1"/>
              </w:rPr>
              <w:t>Metodologjia dhe veprimtaritë e nxënësve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7782" w:rsidRPr="00150B26" w:rsidRDefault="004E7782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b/>
                <w:color w:val="000000" w:themeColor="text1"/>
              </w:rPr>
              <w:t>Vlerësimi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7782" w:rsidRPr="00150B26" w:rsidRDefault="004E7782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Burimet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A50A9" w:rsidRPr="00E576C1" w:rsidRDefault="00EA50A9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66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A50A9" w:rsidRPr="00E576C1" w:rsidRDefault="005C2287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A50A9" w:rsidRPr="00E576C1" w:rsidRDefault="00EA50A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   </w:t>
            </w:r>
          </w:p>
          <w:p w:rsidR="00EA50A9" w:rsidRPr="00E576C1" w:rsidRDefault="00EA50A9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A50A9" w:rsidRPr="00E576C1" w:rsidRDefault="008D3D0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Ushtrime per mbiemrin</w:t>
            </w:r>
          </w:p>
          <w:p w:rsidR="00EA50A9" w:rsidRPr="00E576C1" w:rsidRDefault="00EA50A9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A50A9" w:rsidRPr="00E576C1" w:rsidRDefault="00EA50A9" w:rsidP="00AE244B">
            <w:pPr>
              <w:shd w:val="clear" w:color="auto" w:fill="FFFFFF" w:themeFill="background1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"/>
                <w:color w:val="000000" w:themeColor="text1"/>
                <w:sz w:val="22"/>
                <w:szCs w:val="22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EA50A9" w:rsidRPr="00E576C1" w:rsidRDefault="00EA50A9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në grupe, Punë e pavarur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EA50A9" w:rsidRPr="00E576C1" w:rsidRDefault="00EA50A9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Vlerësim për saktësinë e punimit të ushtrimeve, pjesëmarrjen aktive në mësim.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EA50A9" w:rsidRPr="00E576C1" w:rsidRDefault="00EA50A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  <w:lang w:eastAsia="sq-AL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Fletë të vlerësimit të kompetencave, në tekstin mësimor.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line="278" w:lineRule="exact"/>
              <w:ind w:left="106" w:right="3"/>
              <w:rPr>
                <w:color w:val="000000" w:themeColor="text1"/>
                <w:w w:val="95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“Zoti të dhashtë”</w:t>
            </w:r>
          </w:p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line="278" w:lineRule="exact"/>
              <w:ind w:left="106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Migjeni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line="278" w:lineRule="exact"/>
              <w:ind w:left="103"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line="278" w:lineRule="exact"/>
              <w:ind w:left="103" w:right="46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Bisedë, Lexim në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 heshtje, Grupe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eksperte në role.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line="278" w:lineRule="exact"/>
              <w:ind w:left="10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line="278" w:lineRule="exact"/>
              <w:ind w:left="104" w:right="142"/>
              <w:rPr>
                <w:color w:val="000000" w:themeColor="text1"/>
                <w:w w:val="95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</w:t>
            </w:r>
          </w:p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line="278" w:lineRule="exact"/>
              <w:ind w:left="104" w:right="14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Vepra “Novelat të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qytetit të Veriut”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68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</w:t>
            </w:r>
            <w:r w:rsidR="009C579D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teksteve letrare dhe joletrare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473" w:firstLine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“Zoti të dhashtë” Migjeni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37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Punë në dyshe,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Diskutim, Empatia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46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Teksti mësimor, materiale nga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interneti, CD, film</w:t>
            </w:r>
          </w:p>
        </w:tc>
      </w:tr>
      <w:tr w:rsidR="007C48C1" w:rsidRPr="00E576C1" w:rsidTr="00A84B17">
        <w:trPr>
          <w:trHeight w:val="2155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69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/>
              <w:ind w:left="101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“Bulina”</w:t>
            </w:r>
          </w:p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94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N. Prifti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816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Bisedë, DRTA </w:t>
            </w:r>
            <w:r w:rsidRPr="00E576C1">
              <w:rPr>
                <w:color w:val="000000" w:themeColor="text1"/>
                <w:sz w:val="24"/>
                <w:szCs w:val="24"/>
              </w:rPr>
              <w:t>(diskutim)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28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Teksti mësimor, materiale në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internet, pamje nga </w:t>
            </w:r>
            <w:r w:rsidRPr="00E576C1">
              <w:rPr>
                <w:color w:val="000000" w:themeColor="text1"/>
                <w:sz w:val="24"/>
                <w:szCs w:val="24"/>
              </w:rPr>
              <w:t>filmi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4"/>
              <w:ind w:left="101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“Bulina”</w:t>
            </w:r>
          </w:p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N. Prifti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4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103" w:right="240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Interpretim në role,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Diagrami i Venit,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Argumentim idesh, </w:t>
            </w:r>
            <w:r w:rsidRPr="00E576C1">
              <w:rPr>
                <w:color w:val="000000" w:themeColor="text1"/>
                <w:sz w:val="24"/>
                <w:szCs w:val="24"/>
              </w:rPr>
              <w:t>Diskutim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D3D0A" w:rsidRPr="00E576C1" w:rsidRDefault="008D3D0A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103" w:right="28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Teksti mësimor, materiale në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internet, pamje nga </w:t>
            </w:r>
            <w:r w:rsidRPr="00E576C1">
              <w:rPr>
                <w:color w:val="000000" w:themeColor="text1"/>
                <w:sz w:val="24"/>
                <w:szCs w:val="24"/>
              </w:rPr>
              <w:t>filmi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71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15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312" w:lineRule="auto"/>
              <w:ind w:left="52" w:right="83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Shkruajmë me imagjinatë: Shkolla ime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266" w:lineRule="exact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Imagjinata ime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266" w:lineRule="exact"/>
              <w:ind w:left="51" w:right="5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e pavarur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266" w:lineRule="exact"/>
              <w:ind w:left="5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Vlerësim i 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266" w:lineRule="exact"/>
              <w:ind w:left="54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Teksti mësimor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72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lastRenderedPageBreak/>
              <w:t xml:space="preserve">funksionale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312" w:lineRule="auto"/>
              <w:ind w:left="52" w:right="83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 xml:space="preserve">Shkruajmë me imagjinatë: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Shkolla ime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266" w:lineRule="exact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Imagjinata ime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266" w:lineRule="exact"/>
              <w:ind w:left="51" w:right="5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e pavarur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266" w:lineRule="exact"/>
              <w:ind w:left="5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Vlerësim i 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266" w:lineRule="exact"/>
              <w:ind w:left="54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Teksti mësimor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73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Trajtat e shkurtra, të bashkuara te përemrave vetorë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Lexojnë vargjet dhe dallojnë trajtat e shkurtra të përemrave vetorë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Tabela e koncepteve, punë në grupe dyshe, punë e drejtuar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analizën e trajtave te shkurtra të bashkuara.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tabela</w:t>
            </w:r>
          </w:p>
        </w:tc>
      </w:tr>
      <w:tr w:rsidR="007C48C1" w:rsidRPr="00E576C1" w:rsidTr="00A84B17">
        <w:trPr>
          <w:trHeight w:val="328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74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Drejtshkrim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Përdorimi i apostrofit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Lexojnë disa fjali dhe vendosin ku duhet apostrofin</w:t>
            </w:r>
          </w:p>
          <w:p w:rsidR="00FF64D7" w:rsidRPr="00E576C1" w:rsidRDefault="00FF64D7" w:rsidP="00AE244B">
            <w:pPr>
              <w:shd w:val="clear" w:color="auto" w:fill="FFFFFF" w:themeFill="background1"/>
              <w:ind w:left="576"/>
              <w:rPr>
                <w:rFonts w:eastAsia="Arial Narrow,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D</w:t>
            </w:r>
            <w:r w:rsidRPr="00E576C1">
              <w:rPr>
                <w:color w:val="000000" w:themeColor="text1"/>
                <w:sz w:val="22"/>
                <w:szCs w:val="22"/>
              </w:rPr>
              <w:t>iskutim , punë e pavarur, punë në grupe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punimin e ushtrimeve.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75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9C579D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4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projekt:ora 1</w:t>
            </w:r>
          </w:p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281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Guida turistike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5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Turizmi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209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Punë </w:t>
            </w:r>
            <w:r w:rsidRPr="00E576C1">
              <w:rPr>
                <w:color w:val="000000" w:themeColor="text1"/>
                <w:sz w:val="24"/>
                <w:szCs w:val="24"/>
              </w:rPr>
              <w:t>në grupe, Diskutim, Hulumtim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5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Interneti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16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folurit për të komunikuar dhe mësuar 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2" w:right="244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Debati. Rregullat e </w:t>
            </w:r>
            <w:r w:rsidRPr="00E576C1">
              <w:rPr>
                <w:color w:val="000000" w:themeColor="text1"/>
                <w:sz w:val="24"/>
                <w:szCs w:val="24"/>
              </w:rPr>
              <w:t>debatit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8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Mbroj mendimin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tim mbështetur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në argumente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12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Harta e koncepteve, Punë</w:t>
            </w:r>
            <w:r w:rsidRPr="00E576C1">
              <w:rPr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e</w:t>
            </w:r>
            <w:r w:rsidRPr="00E576C1">
              <w:rPr>
                <w:color w:val="000000" w:themeColor="text1"/>
                <w:spacing w:val="-26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pavarur,</w:t>
            </w:r>
            <w:r w:rsidRPr="00E576C1">
              <w:rPr>
                <w:color w:val="000000" w:themeColor="text1"/>
                <w:spacing w:val="-27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Punë</w:t>
            </w:r>
            <w:r w:rsidRPr="00E576C1">
              <w:rPr>
                <w:color w:val="000000" w:themeColor="text1"/>
                <w:spacing w:val="-26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në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grupe,</w:t>
            </w:r>
            <w:r w:rsidRPr="00E576C1">
              <w:rPr>
                <w:color w:val="000000" w:themeColor="text1"/>
                <w:spacing w:val="2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2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Interneti</w:t>
            </w:r>
          </w:p>
        </w:tc>
      </w:tr>
      <w:tr w:rsidR="007C48C1" w:rsidRPr="00E576C1" w:rsidTr="00A84B17">
        <w:trPr>
          <w:trHeight w:val="922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line="267" w:lineRule="exact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Bisedë letrare: Tekst në prozë nga letërsia botërore, ora 1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Letërsia artistike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lexim me role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pjesëmarrjen në mësim dhe përfshirjen në grup.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vepra artistike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TableParagraph"/>
              <w:shd w:val="clear" w:color="auto" w:fill="FFFFFF" w:themeFill="background1"/>
              <w:spacing w:before="3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Bisedë letrare: Tekst në prozë nga letërsia botërore, ora 2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Letërsia artistike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lexim me role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pjesëmarrjen në mësim dhe përfshirjen në grup.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vepra artistike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79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2" w:right="4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“Mengjes”L.Poradeci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1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0" w:right="13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Punë </w:t>
            </w:r>
            <w:r w:rsidRPr="00E576C1">
              <w:rPr>
                <w:color w:val="000000" w:themeColor="text1"/>
                <w:sz w:val="24"/>
                <w:szCs w:val="24"/>
              </w:rPr>
              <w:t>e pavarur, Praktikë 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1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BE761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“Mengjes”L.Poradeci</w:t>
            </w: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 xml:space="preserve"> 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Tiparet poetike 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Përshkrim </w:t>
            </w:r>
            <w:r w:rsidR="00BE7619" w:rsidRPr="00E576C1">
              <w:rPr>
                <w:color w:val="000000" w:themeColor="text1"/>
                <w:sz w:val="22"/>
                <w:szCs w:val="22"/>
              </w:rPr>
              <w:t>peizazhi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BE761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w w:val="95"/>
              </w:rPr>
              <w:t>Vlerësim i 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81*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17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Përemrat</w:t>
            </w:r>
            <w:r w:rsidR="00BE7619"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.</w:t>
            </w: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 xml:space="preserve"> </w:t>
            </w:r>
            <w:r w:rsidR="00BE7619"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 xml:space="preserve">Peremrat </w:t>
            </w: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 xml:space="preserve">vetvetorë, 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Lexojnë disa vargje dhe gjejnë përemrat që kanë mësuar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iCs/>
                <w:color w:val="000000" w:themeColor="text1"/>
                <w:sz w:val="22"/>
                <w:szCs w:val="22"/>
              </w:rPr>
              <w:t>Punë e drejtuar, punë në grupe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zgjidhjen e ushtrimeve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 materiale të tjera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82*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Morfologji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BE7619" w:rsidP="00AE244B">
            <w:pPr>
              <w:shd w:val="clear" w:color="auto" w:fill="FFFFFF" w:themeFill="background1"/>
              <w:rPr>
                <w:rFonts w:ascii="MingLiU" w:eastAsia="MingLiU" w:hAnsi="MingLiU" w:cs="MingLiU"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Peremri dëftor.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Përemri dhe llojet e tij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Tabela e koncepteve, punë në grupe dyshe, punë e drejtuar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zgjidhjen e ushtrimeve, pjesëmarrjen në orën e mësimit.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F64D7" w:rsidRPr="00E576C1" w:rsidRDefault="00FF64D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Fletë të vlerësimit të kompetencave, në tekstin mësimor.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lastRenderedPageBreak/>
              <w:t xml:space="preserve">dhe joletrare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8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lastRenderedPageBreak/>
              <w:t xml:space="preserve">“Çajld Haroldi”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Bajroni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2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0" w:right="3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Stuhi</w:t>
            </w:r>
            <w:r w:rsidRPr="00E576C1">
              <w:rPr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mendimesh,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Punë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e pavarur, Praktikë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drejtuar,</w:t>
            </w:r>
            <w:r w:rsidRPr="00E576C1">
              <w:rPr>
                <w:color w:val="000000" w:themeColor="text1"/>
                <w:spacing w:val="2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lastRenderedPageBreak/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</w:p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line="314" w:lineRule="auto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“Çajld Haroldi” </w:t>
            </w:r>
            <w:r w:rsidRPr="00E576C1">
              <w:rPr>
                <w:color w:val="000000" w:themeColor="text1"/>
                <w:sz w:val="24"/>
                <w:szCs w:val="24"/>
              </w:rPr>
              <w:t>Bajroni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line="280" w:lineRule="exact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line="316" w:lineRule="auto"/>
              <w:ind w:left="50" w:right="3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Stuhi</w:t>
            </w:r>
            <w:r w:rsidRPr="00E576C1">
              <w:rPr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mendimesh,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Punë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e pavarur, Praktikë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drejtuar,</w:t>
            </w:r>
            <w:r w:rsidRPr="00E576C1">
              <w:rPr>
                <w:color w:val="000000" w:themeColor="text1"/>
                <w:spacing w:val="2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line="314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line="280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 w:line="319" w:lineRule="auto"/>
              <w:ind w:left="52" w:right="27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“Hymni i flamurit” </w:t>
            </w:r>
            <w:r w:rsidRPr="00E576C1">
              <w:rPr>
                <w:color w:val="000000" w:themeColor="text1"/>
                <w:sz w:val="24"/>
                <w:szCs w:val="24"/>
              </w:rPr>
              <w:t>F.Noli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 w:line="321" w:lineRule="auto"/>
              <w:ind w:left="50" w:right="3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Stuhi</w:t>
            </w:r>
            <w:r w:rsidRPr="00E576C1">
              <w:rPr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mendimesh,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Punë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e pavarur, Praktikë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drejtuar,</w:t>
            </w:r>
            <w:r w:rsidRPr="00E576C1">
              <w:rPr>
                <w:color w:val="000000" w:themeColor="text1"/>
                <w:spacing w:val="2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 w:line="319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mësimor,CD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 w:line="321" w:lineRule="auto"/>
              <w:ind w:left="52" w:right="27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“Hymni i flamurit” </w:t>
            </w:r>
            <w:r w:rsidRPr="00E576C1">
              <w:rPr>
                <w:color w:val="000000" w:themeColor="text1"/>
                <w:sz w:val="24"/>
                <w:szCs w:val="24"/>
              </w:rPr>
              <w:t>F.Noli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 w:line="321" w:lineRule="auto"/>
              <w:ind w:left="50" w:right="7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Diskutojmë rreth </w:t>
            </w:r>
            <w:r w:rsidRPr="00E576C1">
              <w:rPr>
                <w:color w:val="000000" w:themeColor="text1"/>
                <w:sz w:val="24"/>
                <w:szCs w:val="24"/>
              </w:rPr>
              <w:t>figurës së Nolit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 w:line="321" w:lineRule="auto"/>
              <w:ind w:left="50" w:right="3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Stuhi</w:t>
            </w:r>
            <w:r w:rsidRPr="00E576C1">
              <w:rPr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mendimesh,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Punë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e pavarur, Praktikë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drejtuar,</w:t>
            </w:r>
            <w:r w:rsidRPr="00E576C1">
              <w:rPr>
                <w:color w:val="000000" w:themeColor="text1"/>
                <w:spacing w:val="2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 w:line="321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7619" w:rsidRPr="00E576C1" w:rsidRDefault="00BE7619" w:rsidP="00AE244B">
            <w:pPr>
              <w:pStyle w:val="TableParagraph"/>
              <w:shd w:val="clear" w:color="auto" w:fill="FFFFFF" w:themeFill="background1"/>
              <w:spacing w:before="3" w:line="321" w:lineRule="auto"/>
              <w:ind w:left="52" w:right="277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Teksti mësimor, interneti, vepra të Nolit</w:t>
            </w:r>
          </w:p>
        </w:tc>
      </w:tr>
      <w:tr w:rsidR="007C48C1" w:rsidRPr="00E576C1" w:rsidTr="00A84B17">
        <w:trPr>
          <w:trHeight w:val="886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Përemrat pyetës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Lexojnë disa vargje dhe gjejnë përemrat që kanë mësuar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iCs/>
                <w:color w:val="000000" w:themeColor="text1"/>
                <w:sz w:val="22"/>
                <w:szCs w:val="22"/>
              </w:rPr>
              <w:t>Punë e drejtuar, punë në grupe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zgjidhjen e ushtrimeve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 materiale të tjera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Morfologji: Ushtrime për përemrat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Përemri dhe llojet e tij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Tabela e koncepteve, punë në grupe dyshe, punë e drejtuar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zgjidhjen e ushtrimeve, pjesëmarrjen në orën e mësimit.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Fletë të vlerësimit të kompetencave, në tekstin mësimor.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Punë me shkrim: Kthejmë poezi në prozë, ora 1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Shrimi i prozes poetike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Zëvendësim fjalësh a fjalish, zëvendësim strofash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aftësinë e ndjekjes së logjikës poetike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Modele pune me skeletim poezish nga tekste të ndryshme metodike.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Punë me shkrim: Kthejmë poezi në prozë, ora 2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Shrimi i prozes poetike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Shkrim teksti proze poetike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aftësinë krijuese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41AA" w:rsidRPr="00E576C1" w:rsidRDefault="00DB41A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Modele pune me skeletim poezish nga tekste të ndryshme metodike.</w:t>
            </w:r>
          </w:p>
        </w:tc>
      </w:tr>
      <w:tr w:rsidR="007C48C1" w:rsidRPr="00E576C1" w:rsidTr="00AE244B">
        <w:trPr>
          <w:trHeight w:val="958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91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312" w:lineRule="auto"/>
              <w:ind w:left="52" w:right="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“Fermer i ndershëm ish im atë”</w:t>
            </w:r>
          </w:p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67" w:lineRule="exact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R. Bërns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66" w:lineRule="exact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312" w:lineRule="auto"/>
              <w:ind w:left="50" w:right="9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Imagjinata e drejtuar, Punë e drejtuar, Punë në grupe, Diskutim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312" w:lineRule="auto"/>
              <w:ind w:left="50" w:right="33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Vlerësim i 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66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Teksti mësimor</w:t>
            </w:r>
          </w:p>
        </w:tc>
      </w:tr>
      <w:tr w:rsidR="007C48C1" w:rsidRPr="00E576C1" w:rsidTr="00AE244B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92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19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lastRenderedPageBreak/>
              <w:t xml:space="preserve">teksteve letrare dhe joletrare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312" w:lineRule="auto"/>
              <w:ind w:left="52" w:right="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 xml:space="preserve">“Fermer i ndershëm ish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im atë”</w:t>
            </w:r>
          </w:p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1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R. Bërns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66" w:lineRule="exact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312" w:lineRule="auto"/>
              <w:ind w:left="50" w:right="9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Imagjinata e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Drejtuar, Punë e drejtuar, Punë ne grupe, Diskutim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312" w:lineRule="auto"/>
              <w:ind w:left="50" w:right="33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66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Teksti mësimor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93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Përdorimi i drejtë i gjuhës</w:t>
            </w:r>
          </w:p>
          <w:p w:rsidR="00696D18" w:rsidRPr="00E576C1" w:rsidRDefault="009C579D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Morfologji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Zgjedhimi i foljes në mënyrat dëftore dhe lidhore të formës joveprore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Folja dhe mënyrat e saj.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Diskutim, ushtrime. tabela e koncepteve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pacing w:val="1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m për dallimin e foljeve në dëftore dhe lidhore </w:t>
            </w:r>
            <w:r w:rsidRPr="00E576C1">
              <w:rPr>
                <w:color w:val="000000" w:themeColor="text1"/>
                <w:sz w:val="22"/>
                <w:szCs w:val="22"/>
              </w:rPr>
              <w:t>të formës joveprore.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Teksti mësimor, fisha 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  <w:p w:rsidR="00696D18" w:rsidRPr="00E576C1" w:rsidRDefault="009C579D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>Folja në mënyrat kushtore dhe habitore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Shkruajnë fjalitë dhe thonë ç’kuptim sjellin ato</w:t>
            </w:r>
          </w:p>
          <w:p w:rsidR="00696D18" w:rsidRPr="00E576C1" w:rsidRDefault="00696D18" w:rsidP="00AE244B">
            <w:pPr>
              <w:shd w:val="clear" w:color="auto" w:fill="FFFFFF" w:themeFill="background1"/>
              <w:ind w:left="57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Bashkëbisedim, punë e drejtuar, punë e pavarur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dallimin e foljeve në kushtore dhe habitore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tabela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Të lexuarit e teksteve letrare dhe joletrare 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152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“Të mbjellim nga një dru”</w:t>
            </w:r>
          </w:p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77" w:lineRule="exact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Agim Deva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502" w:hanging="2"/>
              <w:jc w:val="both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Leximi</w:t>
            </w:r>
            <w:r w:rsidRPr="00E576C1">
              <w:rPr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i</w:t>
            </w:r>
            <w:r w:rsidRPr="00E576C1">
              <w:rPr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poezisë, Diskutim,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Punë</w:t>
            </w:r>
            <w:r w:rsidRPr="00E576C1">
              <w:rPr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e drejtuar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/>
              <w:ind w:left="103" w:right="14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152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“Të mbjellim nga një dru”</w:t>
            </w:r>
          </w:p>
          <w:p w:rsidR="00696D18" w:rsidRPr="00E576C1" w:rsidRDefault="00696D18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Agim Dev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Poezi që përshkruajnë natyrën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Calibri"/>
                <w:color w:val="000000" w:themeColor="text1"/>
                <w:sz w:val="22"/>
                <w:szCs w:val="22"/>
              </w:rPr>
              <w:t xml:space="preserve">Parashikim me terma paraprakë, </w:t>
            </w: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 xml:space="preserve">diskutim </w:t>
            </w:r>
            <w:r w:rsidRPr="00E576C1">
              <w:rPr>
                <w:rFonts w:eastAsia="Calibri"/>
                <w:color w:val="000000" w:themeColor="text1"/>
                <w:sz w:val="22"/>
                <w:szCs w:val="22"/>
              </w:rPr>
              <w:t xml:space="preserve">ditar dypjesësh  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Vlerësimi i nxënësit mbështet në komentin e poezisë, përcaktimin e llojeve të figurave letrare si dhe në analizën e detajeve përshkruese të saj.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Teksti mësimor, tabela e zezë, fletore, libri.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20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Folja në mënyrat dëshirore dhe urdhërore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Fjali në mënyrën dëshirore dhe urdhërore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Shkrim i lirë, ushtrime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saktësinë e përgjigjeve.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tabela, harta konceptuale.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5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Morfologji: Ushtrime për foljen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Folja dhe mënyrat e saj.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Diskutim, ushtrime. Pema e mendimit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pacing w:val="1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m për dallimin e foljeve në dëftore dhe lidhore, </w:t>
            </w:r>
            <w:r w:rsidRPr="00E576C1">
              <w:rPr>
                <w:color w:val="000000" w:themeColor="text1"/>
                <w:sz w:val="22"/>
                <w:szCs w:val="22"/>
              </w:rPr>
              <w:t>kushtore, habitore të formës joveprore.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Fletë të vlerësimit të kompetencave, në tekstin mësimor.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99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Të lexuarit e teksteve letrare dhe joletrare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“Zoga”</w:t>
            </w:r>
          </w:p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N. Mjeda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386"/>
              <w:jc w:val="both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Lexim</w:t>
            </w:r>
            <w:r w:rsidRPr="00E576C1">
              <w:rPr>
                <w:color w:val="000000" w:themeColor="text1"/>
                <w:spacing w:val="-26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dhe</w:t>
            </w:r>
            <w:r w:rsidRPr="00E576C1">
              <w:rPr>
                <w:color w:val="000000" w:themeColor="text1"/>
                <w:spacing w:val="-27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pyetje,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Diskutim, Punë në </w:t>
            </w:r>
            <w:r w:rsidRPr="00E576C1">
              <w:rPr>
                <w:color w:val="000000" w:themeColor="text1"/>
                <w:sz w:val="24"/>
                <w:szCs w:val="24"/>
              </w:rPr>
              <w:t>çifte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9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Teksti mësimor, foto me</w:t>
            </w:r>
            <w:r w:rsidRPr="00E576C1">
              <w:rPr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pamje</w:t>
            </w:r>
            <w:r w:rsidRPr="00E576C1">
              <w:rPr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të</w:t>
            </w:r>
            <w:r w:rsidRPr="00E576C1">
              <w:rPr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stinës</w:t>
            </w:r>
            <w:r w:rsidRPr="00E576C1">
              <w:rPr>
                <w:color w:val="000000" w:themeColor="text1"/>
                <w:spacing w:val="-23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së pranverës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4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“Zoga”</w:t>
            </w:r>
          </w:p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N. Mjeda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4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4"/>
              <w:ind w:left="102" w:right="10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Bisedë, Shkrim i lirë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103" w:right="62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Teksti mësimor,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fletore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101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0D307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Bisedë letrare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Libra me poezi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Konkurs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Vlerësimi i nxënësit mbështet në komentin e poezisë, përcaktimin e llojeve të figurave letrare si dhe në analizën e detajeve përshkruese të saj.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Libra artistikë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102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21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Pjesorja dhe format e pashtjelluara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Format e pashtjelluara në gjuhën shqipe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Harta e konceptit, ushtrime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dallimin e formave të pashtjelluara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  <w:r w:rsidR="009C579D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309" w:lineRule="auto"/>
              <w:ind w:left="52" w:right="8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Të lexuarit- </w:t>
            </w:r>
            <w:r w:rsidRPr="00E576C1">
              <w:rPr>
                <w:color w:val="000000" w:themeColor="text1"/>
                <w:w w:val="90"/>
                <w:sz w:val="24"/>
                <w:szCs w:val="24"/>
              </w:rPr>
              <w:t>tekst joletrar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309" w:lineRule="auto"/>
              <w:ind w:left="52" w:right="61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Teksti letrar dhe </w:t>
            </w:r>
            <w:r w:rsidRPr="00E576C1">
              <w:rPr>
                <w:color w:val="000000" w:themeColor="text1"/>
                <w:sz w:val="24"/>
                <w:szCs w:val="24"/>
              </w:rPr>
              <w:t>joletrar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92" w:lineRule="exact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Punë me </w:t>
            </w:r>
            <w:r w:rsidRPr="00E576C1">
              <w:rPr>
                <w:color w:val="000000" w:themeColor="text1"/>
                <w:w w:val="95"/>
                <w:sz w:val="28"/>
                <w:szCs w:val="28"/>
              </w:rPr>
              <w:t>fisha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92" w:lineRule="exact"/>
              <w:ind w:left="49" w:right="5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Stuhi mendimi, Diskutim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92" w:lineRule="exact"/>
              <w:ind w:left="5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Vlerësim i vazhduar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  <w:r w:rsidR="009C579D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Eseja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87" w:lineRule="exact"/>
              <w:ind w:left="53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309" w:lineRule="auto"/>
              <w:ind w:left="50" w:right="58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Diagrami</w:t>
            </w:r>
            <w:r w:rsidRPr="00E576C1">
              <w:rPr>
                <w:color w:val="000000" w:themeColor="text1"/>
                <w:spacing w:val="-27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i</w:t>
            </w:r>
            <w:r w:rsidRPr="00E576C1">
              <w:rPr>
                <w:color w:val="000000" w:themeColor="text1"/>
                <w:spacing w:val="-26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Venit,</w:t>
            </w:r>
            <w:r w:rsidRPr="00E576C1">
              <w:rPr>
                <w:color w:val="000000" w:themeColor="text1"/>
                <w:spacing w:val="-27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Tabela,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VLD (veprimtari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leximit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të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drejtuar)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87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Vlerësim i 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309" w:lineRule="auto"/>
              <w:ind w:left="52" w:right="262" w:hanging="1"/>
              <w:jc w:val="both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</w:t>
            </w:r>
            <w:r w:rsidRPr="00E576C1">
              <w:rPr>
                <w:color w:val="000000" w:themeColor="text1"/>
                <w:spacing w:val="-27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“Gjuha</w:t>
            </w:r>
            <w:r w:rsidRPr="00E576C1">
              <w:rPr>
                <w:color w:val="000000" w:themeColor="text1"/>
                <w:spacing w:val="-26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shqipe 7”,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fletore,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materiale </w:t>
            </w:r>
            <w:r w:rsidRPr="00E576C1">
              <w:rPr>
                <w:color w:val="000000" w:themeColor="text1"/>
                <w:w w:val="90"/>
                <w:sz w:val="24"/>
                <w:szCs w:val="24"/>
              </w:rPr>
              <w:t>nga</w:t>
            </w:r>
            <w:r w:rsidRPr="00E576C1">
              <w:rPr>
                <w:color w:val="000000" w:themeColor="text1"/>
                <w:spacing w:val="14"/>
                <w:w w:val="90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0"/>
                <w:sz w:val="24"/>
                <w:szCs w:val="24"/>
              </w:rPr>
              <w:t>internet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105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 xml:space="preserve"> Lidhëzat. Llojet e tyre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Fragmente ose tekste nga libri 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Bashkëbisedim, </w:t>
            </w:r>
            <w:r w:rsidRPr="00E576C1">
              <w:rPr>
                <w:rFonts w:eastAsia="Arial Narrow,Arial"/>
                <w:iCs/>
                <w:color w:val="000000" w:themeColor="text1"/>
                <w:sz w:val="22"/>
                <w:szCs w:val="22"/>
              </w:rPr>
              <w:t>punë në grupe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lloje të ndryshme tekstesh, 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106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Morfologji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69" w:lineRule="exact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Lidhëzat nënrenditëse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kern w:val="24"/>
                <w:sz w:val="22"/>
                <w:szCs w:val="22"/>
              </w:rPr>
              <w:t xml:space="preserve">Fragmente ose tekste nga libri 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Bashkëbisedim, </w:t>
            </w:r>
            <w:r w:rsidRPr="00E576C1">
              <w:rPr>
                <w:rFonts w:eastAsia="Arial Narrow,Arial"/>
                <w:iCs/>
                <w:color w:val="000000" w:themeColor="text1"/>
                <w:sz w:val="22"/>
                <w:szCs w:val="22"/>
              </w:rPr>
              <w:t>punë në grupe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lloje të ndryshme tekstesh, 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107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22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309" w:lineRule="auto"/>
              <w:ind w:left="52" w:right="97" w:firstLine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Eseja (Ca këshilla mbi artin e të shkruarit)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309" w:lineRule="auto"/>
              <w:ind w:left="50" w:right="58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Diagrami</w:t>
            </w:r>
            <w:r w:rsidRPr="00E576C1">
              <w:rPr>
                <w:color w:val="000000" w:themeColor="text1"/>
                <w:spacing w:val="-27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i</w:t>
            </w:r>
            <w:r w:rsidRPr="00E576C1">
              <w:rPr>
                <w:color w:val="000000" w:themeColor="text1"/>
                <w:spacing w:val="-26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Venit,</w:t>
            </w:r>
            <w:r w:rsidRPr="00E576C1">
              <w:rPr>
                <w:color w:val="000000" w:themeColor="text1"/>
                <w:spacing w:val="-27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Tabela,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VLD (veprimtari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leximit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të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drejtuar)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87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Vlerësim i 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309" w:lineRule="auto"/>
              <w:ind w:left="52" w:right="262" w:hanging="1"/>
              <w:jc w:val="both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</w:t>
            </w:r>
            <w:r w:rsidRPr="00E576C1">
              <w:rPr>
                <w:color w:val="000000" w:themeColor="text1"/>
                <w:spacing w:val="-27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“Gjuha</w:t>
            </w:r>
            <w:r w:rsidRPr="00E576C1">
              <w:rPr>
                <w:color w:val="000000" w:themeColor="text1"/>
                <w:spacing w:val="-26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shqipe 7”,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fletore,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materiale </w:t>
            </w:r>
            <w:r w:rsidRPr="00E576C1">
              <w:rPr>
                <w:color w:val="000000" w:themeColor="text1"/>
                <w:w w:val="90"/>
                <w:sz w:val="24"/>
                <w:szCs w:val="24"/>
              </w:rPr>
              <w:t>nga</w:t>
            </w:r>
            <w:r w:rsidRPr="00E576C1">
              <w:rPr>
                <w:color w:val="000000" w:themeColor="text1"/>
                <w:spacing w:val="14"/>
                <w:w w:val="90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0"/>
                <w:sz w:val="24"/>
                <w:szCs w:val="24"/>
              </w:rPr>
              <w:t>internet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Të shkruajmë ese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Të krijojmë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309" w:lineRule="auto"/>
              <w:ind w:left="50" w:right="58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Diagrami</w:t>
            </w:r>
            <w:r w:rsidRPr="00E576C1">
              <w:rPr>
                <w:color w:val="000000" w:themeColor="text1"/>
                <w:spacing w:val="-27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i</w:t>
            </w:r>
            <w:r w:rsidRPr="00E576C1">
              <w:rPr>
                <w:color w:val="000000" w:themeColor="text1"/>
                <w:spacing w:val="-26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Venit,</w:t>
            </w:r>
            <w:r w:rsidRPr="00E576C1">
              <w:rPr>
                <w:color w:val="000000" w:themeColor="text1"/>
                <w:spacing w:val="-27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Tabela,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VLD (veprimtari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leximit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të</w:t>
            </w:r>
            <w:r w:rsidRPr="00E576C1">
              <w:rPr>
                <w:color w:val="000000" w:themeColor="text1"/>
                <w:spacing w:val="-34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drejtuar)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87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line="287" w:lineRule="exact"/>
              <w:ind w:left="53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Fletë formati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Të shkruarit për qëllime personale dhe funksionale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Eseja argumentuese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Shkrimi argumentues</w:t>
            </w:r>
          </w:p>
          <w:p w:rsidR="00696D18" w:rsidRPr="00E576C1" w:rsidRDefault="00696D18" w:rsidP="00AE244B">
            <w:pPr>
              <w:shd w:val="clear" w:color="auto" w:fill="FFFFFF" w:themeFill="background1"/>
              <w:ind w:left="576"/>
              <w:rPr>
                <w:rFonts w:eastAsia="Arial Narrow,Arial"/>
                <w:color w:val="000000" w:themeColor="text1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me shkrim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pacing w:val="1"/>
                <w:position w:val="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 individual për shkrimin e esesë argumentuese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pacing w:val="1"/>
                <w:position w:val="1"/>
              </w:rPr>
            </w:pP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Fletore të punëve me shkrim</w:t>
            </w:r>
          </w:p>
        </w:tc>
      </w:tr>
      <w:tr w:rsidR="007C48C1" w:rsidRPr="00E576C1" w:rsidTr="00AE244B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110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Morfologji: Pjesëzat. Pasthirrmat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Vendi i pasthirrmave në gjuhën shqipe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e drejtuar, punë në grupe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96D18" w:rsidRPr="00E576C1" w:rsidRDefault="00696D18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pacing w:val="1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punimin e ushtrimeve.</w:t>
            </w:r>
          </w:p>
          <w:p w:rsidR="00696D18" w:rsidRPr="00E576C1" w:rsidRDefault="00696D18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pacing w:val="1"/>
                <w:position w:val="1"/>
                <w:sz w:val="22"/>
                <w:szCs w:val="22"/>
              </w:rPr>
            </w:pPr>
          </w:p>
          <w:p w:rsidR="00696D18" w:rsidRPr="00E576C1" w:rsidRDefault="00696D18" w:rsidP="00AE24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,</w:t>
            </w:r>
          </w:p>
        </w:tc>
      </w:tr>
      <w:tr w:rsidR="007C48C1" w:rsidRPr="00E576C1" w:rsidTr="00AE244B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Përdorimi i drejtë i gjuhës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Morfologji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71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Ushtrime për lidhëzat, pjesëzat e pasthirrmat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Pjesët e pandryshueshme të ligjëratës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Tabela e konceptit..Punë individuale.Shkrim i lirë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 në punimin e ushtrimeve, shkëmbim punimesh dhe vetëvlerësim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Fletë të vlerësimit të kompetencave, në tekstin mësimor.</w:t>
            </w:r>
          </w:p>
        </w:tc>
      </w:tr>
      <w:tr w:rsidR="007C48C1" w:rsidRPr="00E576C1" w:rsidTr="00AE244B">
        <w:trPr>
          <w:trHeight w:val="1210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23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46" w:right="677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Autobiografia Anton Pashku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31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 për njohuritë paraprake, Bisedë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/>
              <w:ind w:left="-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Tekste autobiografike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113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/>
              <w:ind w:left="58" w:right="9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Autobiografia</w:t>
            </w:r>
          </w:p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95"/>
              <w:ind w:left="58" w:right="9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A. Pashku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35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Lexojmë e diskutojmë tekste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autobiogafike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31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 për njohuritë paraprake, Bisedë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Interneti, libra </w:t>
            </w:r>
            <w:r w:rsidRPr="00E576C1">
              <w:rPr>
                <w:color w:val="000000" w:themeColor="text1"/>
                <w:sz w:val="24"/>
                <w:szCs w:val="24"/>
              </w:rPr>
              <w:t>autobiografik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114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 xml:space="preserve">Dëgjojmë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D: Rrëfejmë ngjarje nga fëmijëria e prindërve tanë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  <w:lang w:eastAsia="sq-AL"/>
              </w:rPr>
            </w:pPr>
            <w:r w:rsidRPr="00E576C1">
              <w:rPr>
                <w:rFonts w:ascii="Arial Narrow" w:hAnsi="Arial Narrow"/>
                <w:color w:val="000000" w:themeColor="text1"/>
                <w:lang w:eastAsia="sq-AL"/>
              </w:rPr>
              <w:t>Rrëfime nga fëmijëria e prindërve.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 w:cs="TimesNewRomanPSMT"/>
                <w:i/>
                <w:color w:val="000000" w:themeColor="text1"/>
              </w:rPr>
            </w:pPr>
            <w:r w:rsidRPr="00E576C1">
              <w:rPr>
                <w:rFonts w:ascii="Arial Narrow" w:hAnsi="Arial Narrow" w:cs="TimesNewRomanPSMT"/>
                <w:i/>
                <w:color w:val="000000" w:themeColor="text1"/>
              </w:rPr>
              <w:t>Dëgjimi  idrejtuar(DRTA),Punë në grupe.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  <w:spacing w:val="-2"/>
                <w:position w:val="1"/>
              </w:rPr>
            </w:pPr>
            <w:r w:rsidRPr="00E576C1">
              <w:rPr>
                <w:rFonts w:ascii="Arial Narrow" w:hAnsi="Arial Narrow"/>
                <w:color w:val="000000" w:themeColor="text1"/>
                <w:spacing w:val="-2"/>
                <w:position w:val="1"/>
              </w:rPr>
              <w:t>Vlerësim per të kuptuarit e materialit të dëgjuarit.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 w:cs="Arial"/>
                <w:color w:val="000000" w:themeColor="text1"/>
              </w:rPr>
            </w:pPr>
            <w:r w:rsidRPr="00E576C1">
              <w:rPr>
                <w:rFonts w:ascii="Arial Narrow" w:hAnsi="Arial Narrow" w:cs="Arial"/>
                <w:color w:val="000000" w:themeColor="text1"/>
              </w:rPr>
              <w:t>CD me materialet dëgjimore.</w:t>
            </w:r>
          </w:p>
        </w:tc>
      </w:tr>
      <w:tr w:rsidR="007C48C1" w:rsidRPr="00E576C1" w:rsidTr="00AE244B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115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Sintaksë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Kryefjala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Narrow,Arial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Kryefjala dhe vendi i saj në fjali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Lojë me fjalë të urta,</w:t>
            </w:r>
            <w:r w:rsidRPr="00E576C1">
              <w:rPr>
                <w:bCs/>
                <w:color w:val="000000" w:themeColor="text1"/>
                <w:sz w:val="22"/>
                <w:szCs w:val="22"/>
              </w:rPr>
              <w:t xml:space="preserve"> ushtrime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identifikimin e grupeve të kryefjalës në fjalinë e vogël.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fisha, foto.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116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Kallëzuesi foljor i thjeshtë dhe i përbërë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Narrow,Arial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Fjali me lloje te ndryshme kallëzuesish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Stuhi mendimesh, punë e drejtuar me fisha, punë e pavarur.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përcaktimin e gjymtyrëve kryesore.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harta konceptuale.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117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24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0D307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 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4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projekt:ora 2</w:t>
            </w:r>
          </w:p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281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Guida turistike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5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Turizmi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209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Punë </w:t>
            </w:r>
            <w:r w:rsidRPr="00E576C1">
              <w:rPr>
                <w:color w:val="000000" w:themeColor="text1"/>
                <w:sz w:val="24"/>
                <w:szCs w:val="24"/>
              </w:rPr>
              <w:t>në grupe, Diskutim, Hulumtim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5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Interneti</w:t>
            </w:r>
          </w:p>
        </w:tc>
      </w:tr>
      <w:tr w:rsidR="007C48C1" w:rsidRPr="00E576C1" w:rsidTr="007E556C">
        <w:trPr>
          <w:gridAfter w:val="1"/>
          <w:wAfter w:w="66" w:type="dxa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</w:t>
            </w:r>
            <w:r w:rsidR="009C579D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letrare dhe joletrare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Enciklopedia</w:t>
            </w: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2" w:right="35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Prezantimi i enciklopedive elektronike dhe të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shkruara nga nxënësit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0" w:right="601" w:firstLine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Diskutim, Lexim i drejtuar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2" w:right="530" w:firstLine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Lloje të ndryshme </w:t>
            </w:r>
            <w:r w:rsidRPr="00E576C1">
              <w:rPr>
                <w:color w:val="000000" w:themeColor="text1"/>
                <w:sz w:val="24"/>
                <w:szCs w:val="24"/>
              </w:rPr>
              <w:t>enciklopedish</w:t>
            </w:r>
          </w:p>
        </w:tc>
      </w:tr>
      <w:tr w:rsidR="007C48C1" w:rsidRPr="00E576C1" w:rsidTr="007E556C">
        <w:trPr>
          <w:gridAfter w:val="1"/>
          <w:wAfter w:w="66" w:type="dxa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lastRenderedPageBreak/>
              <w:t xml:space="preserve">teksteve letrare dhe joletrare </w:t>
            </w:r>
          </w:p>
        </w:tc>
        <w:tc>
          <w:tcPr>
            <w:tcW w:w="26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Enciklopedia</w:t>
            </w: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2" w:right="35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Prezantimi i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 xml:space="preserve">enciklopedive elektronike dhe të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shkruara nga nxënësit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0" w:right="601" w:firstLine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 xml:space="preserve">Diskutim, </w:t>
            </w:r>
            <w:r w:rsidRPr="00E576C1">
              <w:rPr>
                <w:color w:val="000000" w:themeColor="text1"/>
                <w:sz w:val="24"/>
                <w:szCs w:val="24"/>
              </w:rPr>
              <w:lastRenderedPageBreak/>
              <w:t>Lexim i drejtuar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lastRenderedPageBreak/>
              <w:t>Vlerësim i vazhduar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84B17" w:rsidRPr="00E576C1" w:rsidRDefault="00A84B17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2" w:right="530" w:firstLine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Lloje të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lastRenderedPageBreak/>
              <w:t xml:space="preserve">ndryshme </w:t>
            </w:r>
            <w:r w:rsidRPr="00E576C1">
              <w:rPr>
                <w:color w:val="000000" w:themeColor="text1"/>
                <w:sz w:val="24"/>
                <w:szCs w:val="24"/>
              </w:rPr>
              <w:t>enciklopedish</w:t>
            </w:r>
          </w:p>
        </w:tc>
      </w:tr>
      <w:tr w:rsidR="007C48C1" w:rsidRPr="00E576C1" w:rsidTr="009C579D">
        <w:trPr>
          <w:trHeight w:val="1201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120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Sintaksë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Përshtatja e kryefjalës me kallëzuesin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jc w:val="both"/>
              <w:rPr>
                <w:rFonts w:ascii="Times New Roman" w:eastAsia="Arial Narrow,Arial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Kryefjala dhe kallëzuesi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Stuhi mendimi, kllaster, bashkëbisedim, punë në grupe. 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 në punimin e ushtrimeve, shkëmbim punimesh dhe vetëvlerësim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harta konceptuale.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121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Kundrinori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Lexojnë vargjet dhe gjejnë kundrinorët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drejtuar, punë me grupe, punë e pavarur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harta konceptuale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25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Përpunim njohurish 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(Nga orët e komp. Lexojmë)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Përsëritje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Konceptet gjuhësore dhe letrare të fituara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drejtuar, punë e pavarur,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tabela e koncepteve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 dhe vetëvlerësim.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Teksti mësimor, fletore, tabela.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shkruarit për qëllime personale dhe funksionale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Testim përmbledhës për periudhën e dytë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 poetik ose tekst dramatik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pavarur.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pacing w:val="-2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Vlerësim me notë për njohuritë e periudhës 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  <w:lang w:eastAsia="sq-AL"/>
              </w:rPr>
            </w:pPr>
            <w:r w:rsidRPr="00E576C1">
              <w:rPr>
                <w:color w:val="000000" w:themeColor="text1"/>
                <w:sz w:val="22"/>
                <w:szCs w:val="22"/>
                <w:lang w:eastAsia="sq-AL"/>
              </w:rPr>
              <w:t>Modele testi.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</w:t>
            </w:r>
            <w:r w:rsidR="000D3078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folurit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69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Vlerësim për portofolin e nxënësve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Punimet më të mira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Turi i galerisë.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pacing w:val="1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Vlerësim sipas kritereve,vetëvlerësim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Punime të nxënësve, muzikë..</w:t>
            </w:r>
          </w:p>
        </w:tc>
      </w:tr>
      <w:tr w:rsidR="007C48C1" w:rsidRPr="00E576C1" w:rsidTr="00A84B17"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125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696D18" w:rsidRPr="00E576C1" w:rsidRDefault="00696D18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Sintaksë</w:t>
            </w:r>
          </w:p>
        </w:tc>
        <w:tc>
          <w:tcPr>
            <w:tcW w:w="274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pStyle w:val="TableParagraph"/>
              <w:shd w:val="clear" w:color="auto" w:fill="FFFFFF" w:themeFill="background1"/>
              <w:spacing w:line="269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Kundrinori i zhdrejtë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Llojet e kundrinorëve</w:t>
            </w:r>
          </w:p>
        </w:tc>
        <w:tc>
          <w:tcPr>
            <w:tcW w:w="2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drejtuar, punë me grupe, punë e pavarur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individual.</w:t>
            </w:r>
          </w:p>
        </w:tc>
        <w:tc>
          <w:tcPr>
            <w:tcW w:w="2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D18" w:rsidRPr="00E576C1" w:rsidRDefault="00696D18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Fletë të vlerësimit të kompetencave, në tekstin mësimor.</w:t>
            </w:r>
          </w:p>
        </w:tc>
      </w:tr>
    </w:tbl>
    <w:p w:rsidR="0030385D" w:rsidRPr="00E576C1" w:rsidRDefault="0030385D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728CF" w:rsidRPr="00E576C1" w:rsidRDefault="009E43A3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 xml:space="preserve">                                 </w:t>
      </w:r>
    </w:p>
    <w:p w:rsidR="001728CF" w:rsidRPr="00E576C1" w:rsidRDefault="001728CF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728CF" w:rsidRPr="00E576C1" w:rsidRDefault="001728CF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AE244B" w:rsidRPr="00E576C1" w:rsidRDefault="00AE244B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AE244B" w:rsidRPr="00E576C1" w:rsidRDefault="00AE244B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AE244B" w:rsidRPr="00E576C1" w:rsidRDefault="00AE244B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AE244B" w:rsidRDefault="00AE244B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50B26" w:rsidRDefault="00150B26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50B26" w:rsidRDefault="00150B26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50B26" w:rsidRPr="00E576C1" w:rsidRDefault="00150B26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1728CF" w:rsidRPr="00E576C1" w:rsidRDefault="001728CF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9C579D" w:rsidRPr="00E576C1" w:rsidRDefault="009C579D" w:rsidP="00AE244B">
      <w:pPr>
        <w:shd w:val="clear" w:color="auto" w:fill="FFFFFF" w:themeFill="background1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2"/>
          <w:szCs w:val="22"/>
        </w:rPr>
      </w:pP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>PLANIFIKIMI VJETOR I LËNDËS SË GJUHËS SHQIPE NDARË NË TREMUJORË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Fusha: GJUHA DHE KOMUNIKIMI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Lënda: GJUHË SHQIPE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Shkalla: III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Klasa: VII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8A2F59" w:rsidRPr="00E576C1" w:rsidRDefault="0030385D" w:rsidP="00AE244B">
      <w:pPr>
        <w:shd w:val="clear" w:color="auto" w:fill="FFFFFF" w:themeFill="background1"/>
        <w:jc w:val="center"/>
        <w:rPr>
          <w:rFonts w:ascii="Arial Narrow" w:hAnsi="Arial Narrow" w:cs="Arial"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Viti shkollor: 20</w:t>
      </w:r>
      <w:r w:rsidR="00444282" w:rsidRPr="00E576C1">
        <w:rPr>
          <w:rFonts w:ascii="Arial Narrow" w:hAnsi="Arial Narrow" w:cs="Arial"/>
          <w:color w:val="000000" w:themeColor="text1"/>
          <w:sz w:val="28"/>
          <w:szCs w:val="28"/>
        </w:rPr>
        <w:t>20</w:t>
      </w:r>
      <w:r w:rsidRPr="00E576C1">
        <w:rPr>
          <w:rFonts w:ascii="Arial Narrow" w:hAnsi="Arial Narrow" w:cs="Arial"/>
          <w:color w:val="000000" w:themeColor="text1"/>
          <w:sz w:val="28"/>
          <w:szCs w:val="28"/>
        </w:rPr>
        <w:t>-20</w:t>
      </w:r>
      <w:r w:rsidR="00444282" w:rsidRPr="00E576C1">
        <w:rPr>
          <w:rFonts w:ascii="Arial Narrow" w:hAnsi="Arial Narrow" w:cs="Arial"/>
          <w:color w:val="000000" w:themeColor="text1"/>
          <w:sz w:val="28"/>
          <w:szCs w:val="28"/>
        </w:rPr>
        <w:t>21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</w:p>
    <w:p w:rsidR="008A2F59" w:rsidRPr="00E576C1" w:rsidRDefault="008A2F59" w:rsidP="00AE244B">
      <w:pPr>
        <w:shd w:val="clear" w:color="auto" w:fill="FFFFFF" w:themeFill="background1"/>
        <w:rPr>
          <w:rFonts w:ascii="Arial Narrow,Arial" w:eastAsia="Arial Narrow,Arial" w:hAnsi="Arial Narrow,Arial" w:cs="Arial Narrow,Arial"/>
          <w:bCs/>
          <w:color w:val="000000" w:themeColor="text1"/>
          <w:sz w:val="32"/>
          <w:szCs w:val="32"/>
        </w:rPr>
      </w:pPr>
    </w:p>
    <w:p w:rsidR="008A2F59" w:rsidRPr="00E576C1" w:rsidRDefault="008A2F59" w:rsidP="00AE244B">
      <w:pPr>
        <w:shd w:val="clear" w:color="auto" w:fill="FFFFFF" w:themeFill="background1"/>
        <w:rPr>
          <w:rFonts w:ascii="Arial Narrow,Arial" w:eastAsia="Arial Narrow,Arial" w:hAnsi="Arial Narrow,Arial" w:cs="Arial Narrow,Arial"/>
          <w:bCs/>
          <w:color w:val="000000" w:themeColor="text1"/>
          <w:sz w:val="28"/>
          <w:szCs w:val="28"/>
        </w:rPr>
      </w:pPr>
      <w:r w:rsidRPr="00E576C1">
        <w:rPr>
          <w:rFonts w:ascii="Arial Narrow,Arial" w:eastAsia="Arial Narrow,Arial" w:hAnsi="Arial Narrow,Arial" w:cs="Arial Narrow,Arial"/>
          <w:bCs/>
          <w:color w:val="000000" w:themeColor="text1"/>
          <w:sz w:val="28"/>
          <w:szCs w:val="28"/>
        </w:rPr>
        <w:t>PLANIFIKIMI I LËNDËS PËR</w:t>
      </w:r>
      <w:r w:rsidR="009156A8" w:rsidRPr="00E576C1">
        <w:rPr>
          <w:rFonts w:ascii="Arial Narrow,Arial" w:eastAsia="Arial Narrow,Arial" w:hAnsi="Arial Narrow,Arial" w:cs="Arial Narrow,Arial"/>
          <w:bCs/>
          <w:color w:val="000000" w:themeColor="text1"/>
          <w:sz w:val="28"/>
          <w:szCs w:val="28"/>
        </w:rPr>
        <w:t xml:space="preserve">               </w:t>
      </w: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>TREMUJORIN E TRETĒ</w:t>
      </w:r>
    </w:p>
    <w:p w:rsidR="008A2F59" w:rsidRPr="00E576C1" w:rsidRDefault="008A2F59" w:rsidP="00AE244B">
      <w:pPr>
        <w:shd w:val="clear" w:color="auto" w:fill="FFFFFF" w:themeFill="background1"/>
        <w:jc w:val="center"/>
        <w:rPr>
          <w:rFonts w:ascii="Arial Narrow" w:hAnsi="Arial Narrow" w:cs="Arial"/>
          <w:bCs/>
          <w:color w:val="000000" w:themeColor="text1"/>
          <w:sz w:val="28"/>
          <w:szCs w:val="28"/>
        </w:rPr>
      </w:pPr>
      <w:r w:rsidRPr="00E576C1">
        <w:rPr>
          <w:rFonts w:ascii="Arial Narrow" w:hAnsi="Arial Narrow" w:cs="Arial"/>
          <w:bCs/>
          <w:color w:val="000000" w:themeColor="text1"/>
          <w:sz w:val="28"/>
          <w:szCs w:val="28"/>
        </w:rPr>
        <w:t>(Prill – Maj)</w:t>
      </w:r>
    </w:p>
    <w:p w:rsidR="008A2F59" w:rsidRPr="00E576C1" w:rsidRDefault="008A2F5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8A2F59" w:rsidRPr="00E576C1" w:rsidRDefault="008A2F5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tbl>
      <w:tblPr>
        <w:tblW w:w="0" w:type="auto"/>
        <w:tblInd w:w="-73" w:type="dxa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3247"/>
      </w:tblGrid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REZULTATET E TË NXËNIT SIPAS KOMPETENCAVE KYÇE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Orët mësimore të zhvilluara gjatë kësaj periudhe tremujore do të kontribuojnë në ndërtimin dhe zhvillimin e këtyre kompetencave kyçe: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KOMPETENCA E KOMUNIKIMIT DHE E TË SHPREHURIT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6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  <w:t>shpreh mendimin e vet për një temë të caktuar me gojë ose me shkrim, si dhe në forma të tjera të komunikimit;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6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dëgjon me vëmendje prezantimin dhe komentet e bëra nga të tjerët rreth një teme, duke bërë pyetje, komente, sqarime dhe propozime;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6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 xml:space="preserve">lexon rrjedhshëm, me intonacionin e duhur, një tekst të caktuar rrëfyes, përshkrues, shkencor, publicistik etj., dhe e komenton atë sipas kërkesës me gojë ose me shkrim;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6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  <w:t xml:space="preserve">shpjegon qartë dhe saktë, me gojë </w:t>
            </w: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ose me shkrim, kuptimin e termave (fjalëve, koncepteve) të reja, duke përdorur gjuhën dhe fjalorin e përshtatshëm.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360"/>
              <w:rPr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KOMPETENCA E TË MENDUARIT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shpreh mendimin e tij për një punim letrar apo artistik duke dalluar ndryshimet dhe analogjitë ndërmjet krijimeve të ngjashme;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after="0" w:line="240" w:lineRule="auto"/>
              <w:rPr>
                <w:rFonts w:ascii="Arial Narrow,Arial,Times New Ro" w:eastAsia="Arial Narrow,Arial,Times New Ro" w:hAnsi="Arial Narrow,Arial,Times New Ro" w:cs="Arial Narrow,Arial,Times New Ro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harton planin e punës për realizimin e një krijimi/detyre (letrare), duke përcaktuar hapat kryesorë të zbatimit;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përdor krahasimin dhe kontrastin për të gjetur dallimet dhe ngjashmëritë kryesore midis dy e më shumë dukurive ose krijimeve artistike.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360"/>
              <w:rPr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KOMPETENCA E TË NXËNIT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lastRenderedPageBreak/>
              <w:t>zbaton në mënyrë të pavarur udhëzimet e dhëna nga një burim (tekst shkollor, libër, internet, media) për të nxënë një temë, veprim, aktivitet ose detyrë që i kërkohet;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shfrytëzon portofolin personal për identifikimin e përparësive dhe mangësive në funksion të vetëvlerësimit;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ndërlidh temën e re ose një çështje të dhënë me njohuritë dhe përvojat paraprake, duke i paraqitur në forma të ndryshme të të shprehurit (kolona, tabela, grafike) sipas një radhitjeje logjike.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360"/>
              <w:rPr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KOMPETENCA PËR JETËN, SIPËRMARRJEN DHE MJEDISIN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përgatit planin e punës për organizimin e një aktiviteti të caktuar në shkollë ose në komunitet dhe e realizon atë me sukses;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29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bashkëvepron në mënyrë aktive me moshatarët dhe të tjerët (pavarësisht statusit të tij social, etnik etj.) për realizimin e një aktiviteti të përbashkët (projekti/aktiviteti në bazë klase/shkolle apo jashtë saj).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360"/>
              <w:rPr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cs="Calibri"/>
                <w:color w:val="000000" w:themeColor="text1"/>
                <w:lang w:val="sq-AL"/>
              </w:rPr>
            </w:pPr>
            <w:r w:rsidRPr="00E576C1">
              <w:rPr>
                <w:rFonts w:eastAsia="Arial Narrow,Arial" w:cs="Calibri"/>
                <w:bCs/>
                <w:color w:val="000000" w:themeColor="text1"/>
                <w:lang w:val="sq-AL"/>
              </w:rPr>
              <w:t>KOMPETENCA QYTETARE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Nxënësi: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  <w:ind w:hanging="180"/>
              <w:rPr>
                <w:rFonts w:ascii="Times New Roman" w:eastAsia="Arial Narrow,Arial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zbaton dhe respekton rregullat e mirësjelljes në klasë, shkollë etj., dhe mban qëndrim aktiv ndaj personave, të cilët nuk i respektojnë ato, duke shpjeguar pasojat për veten dhe për grupin ku bën pjesë.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KOMPETENCA DIGJITALE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përdor mediet digjitale dhe mjediset informative për të komunikuar dhe bashkëpunuar.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analizon, vlerëson, menaxhon informacionin e marrë elektronikisht (p.sh.,</w:t>
            </w: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 xml:space="preserve"> hedh </w:t>
            </w:r>
            <w:r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disa informacione</w:t>
            </w:r>
            <w:r w:rsidR="00785263"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 xml:space="preserve"> </w:t>
            </w:r>
            <w:r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të marra nga interneti duke i përmbledhur në një tabelë</w:t>
            </w:r>
            <w:r w:rsidR="00785263"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 xml:space="preserve"> </w:t>
            </w:r>
            <w:r w:rsidRPr="00E576C1">
              <w:rPr>
                <w:rStyle w:val="hps"/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ose grafik</w:t>
            </w: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).</w:t>
            </w:r>
          </w:p>
          <w:p w:rsidR="00785263" w:rsidRPr="00E576C1" w:rsidRDefault="00785263" w:rsidP="00AE244B">
            <w:pPr>
              <w:pStyle w:val="ListParagraph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</w:p>
        </w:tc>
      </w:tr>
      <w:tr w:rsidR="007C48C1" w:rsidRPr="00E576C1" w:rsidTr="00945C6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REZULTATET E TË NXËNIT SIPAS KOMPETENCAVE TË LËNDËS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Të dëgjuarit e teksteve të ndryshme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 xml:space="preserve">Nxënësi: 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ind w:firstLine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kupton, krahason dhe përmbledh mendimet e të tjerëve nga materialet e dëgjuara, shikuara ose të prezantuara, si dhe reflekton për to;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ind w:firstLine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jep mendimet dhe gjykimet e tij rreth teksteve që dëgjon.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Të folurit për të komunikuar dhe për të mësuar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zgjedh formën e përshtatshme për të përcjellë informacionin, idetë, ndjenjat dhe pikëpamjet e tij;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merr pjesë në biseda shoqërore me moshatarët dhe të rriturit mbi tema të njohura duke pyetur dhe duke iu përgjigjur pyetjeve;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2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identifikon materiale të ndryshme dhe i përdor për të dhënë mesazhe ose porosi nëpërmjet reklamave e lajmërimeve dhe bën prezantimin e tyre në media.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Të lexuarit e teksteve letrare dhe joletrare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firstLine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interpreton tekstet duke përdorur idetë e dhëna në mënyrë të drejtpërdrejtë në tekst dhe idetë e nënkuptuara;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firstLine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dallon informacionin e rëndësishëm në tekst;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firstLine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lidh pjesët e ndryshme të një teksti dhe i analizon ato.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 w:hanging="216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TTekste letrare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 w:line="240" w:lineRule="auto"/>
              <w:ind w:left="36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lastRenderedPageBreak/>
              <w:t>analizon në tekste të ndryshme poetike, tregimtare dhe dramatike gjuhën e figurshme;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 w:line="240" w:lineRule="auto"/>
              <w:ind w:left="36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dallon temën dhe analizon personazhet, mjedisin, kohën dhe subjektin në një tekst tregimtar dhe dramatik;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 w:line="240" w:lineRule="auto"/>
              <w:ind w:left="36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dallon mjetet shprehëse në një tekst poetik dhe tregon funksionin e tyre;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3"/>
              </w:numPr>
              <w:shd w:val="clear" w:color="auto" w:fill="FFFFFF" w:themeFill="background1"/>
              <w:spacing w:after="0" w:line="240" w:lineRule="auto"/>
              <w:ind w:left="36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shpreh pëlqimet dhe mbron interpretimet e tij duke i ilustruar me detaje dhe pjesë nga teksti.</w:t>
            </w:r>
          </w:p>
          <w:p w:rsidR="008A2F59" w:rsidRPr="00E576C1" w:rsidRDefault="008A2F59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lang w:val="sq-AL"/>
              </w:rPr>
              <w:t>Tekste joletrare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dallon përdorimin e gjuhës dhe terminologjisë së fushës në tekste të ndryshme;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0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kupton tiparet e strukturës dhe organizimit në tekste të ndryshme (paragrafë, tituj, nëntituj etj.).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Të shkruarit për qëllime personale dhe funksionale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  <w:t>përdor formën ose modelin e përshtatshëm gjatë të shkruarit dhe zbaton rregullat gramatikore, leksikore dhe drejtshkrimore, për të shprehur mendimet, qëllimet, ndjenjat për tema të caktuara;</w:t>
            </w:r>
          </w:p>
          <w:p w:rsidR="008A2F59" w:rsidRPr="00E576C1" w:rsidRDefault="008A2F59" w:rsidP="00AE244B">
            <w:pPr>
              <w:pStyle w:val="ListParagraph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rPr>
                <w:rFonts w:ascii="Arial Narrow,Arial" w:eastAsia="Arial Narrow,Arial" w:hAnsi="Arial Narrow,Arial" w:cs="Arial Narrow,Arial"/>
                <w:color w:val="000000" w:themeColor="text1"/>
                <w:lang w:val="sq-AL"/>
              </w:rPr>
            </w:pPr>
            <w:r w:rsidRPr="00E576C1">
              <w:rPr>
                <w:rFonts w:ascii="Arial Narrow,Arial,Batang" w:eastAsia="Arial Narrow,Arial,Batang" w:hAnsi="Arial Narrow,Arial,Batang" w:cs="Arial Narrow,Arial,Batang"/>
                <w:color w:val="000000" w:themeColor="text1"/>
                <w:lang w:val="sq-AL"/>
              </w:rPr>
              <w:t>mbështet mesazhin kryesor ose kyç të një teksti me detaje përshkruese, me fakte ose shembuj të ndryshëm.</w:t>
            </w: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  <w:p w:rsidR="008A2F59" w:rsidRPr="00E576C1" w:rsidRDefault="008A2F59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dallon dhe përdor fjalitë e thjeshta dhe të përbëra si dhe përcakton llojin e tyre;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gjen dhe përdor në fjali kundrinorin e drejtë;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gjen dhe përdor në fjali llojet e ndryshme të rrethanorëve;</w:t>
            </w:r>
          </w:p>
          <w:p w:rsidR="008A2F59" w:rsidRPr="00E576C1" w:rsidRDefault="008A2F59" w:rsidP="00AE244B">
            <w:pPr>
              <w:numPr>
                <w:ilvl w:val="0"/>
                <w:numId w:val="24"/>
              </w:num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krahason fjalitë e thjeshta me fjalitë e përbëra.</w:t>
            </w:r>
          </w:p>
        </w:tc>
      </w:tr>
    </w:tbl>
    <w:p w:rsidR="009C6ABB" w:rsidRPr="00E576C1" w:rsidRDefault="009C6ABB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444282" w:rsidRPr="00E576C1" w:rsidRDefault="00444282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444282" w:rsidRPr="00E576C1" w:rsidRDefault="00444282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444282" w:rsidRPr="00E576C1" w:rsidRDefault="00444282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B3DE9" w:rsidRPr="00E576C1" w:rsidRDefault="00BB3DE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B3DE9" w:rsidRPr="00E576C1" w:rsidRDefault="00BB3DE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B57095" w:rsidRPr="00E576C1" w:rsidRDefault="00B57095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772BAF" w:rsidRPr="00E576C1" w:rsidRDefault="00772BAF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444282" w:rsidRPr="00E576C1" w:rsidRDefault="00444282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tbl>
      <w:tblPr>
        <w:tblW w:w="14600" w:type="dxa"/>
        <w:tblInd w:w="-813" w:type="dxa"/>
        <w:tblLook w:val="04A0" w:firstRow="1" w:lastRow="0" w:firstColumn="1" w:lastColumn="0" w:noHBand="0" w:noVBand="1"/>
      </w:tblPr>
      <w:tblGrid>
        <w:gridCol w:w="545"/>
        <w:gridCol w:w="654"/>
        <w:gridCol w:w="1638"/>
        <w:gridCol w:w="2275"/>
        <w:gridCol w:w="2125"/>
        <w:gridCol w:w="2218"/>
        <w:gridCol w:w="2344"/>
        <w:gridCol w:w="2801"/>
      </w:tblGrid>
      <w:tr w:rsidR="007C48C1" w:rsidRPr="00E576C1" w:rsidTr="00AE244B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150B26" w:rsidRDefault="008A2F59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color w:val="000000" w:themeColor="text1"/>
                <w:sz w:val="22"/>
                <w:szCs w:val="22"/>
              </w:rPr>
              <w:t xml:space="preserve">Nr. 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150B26" w:rsidRDefault="009E43A3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Java</w:t>
            </w:r>
            <w:r w:rsidR="009C6ABB"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150B26" w:rsidRDefault="008A2F59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Kompetenca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150B26" w:rsidRDefault="008A2F59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Temat mësimore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150B26" w:rsidRDefault="008A2F59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Situata e të nxënit (të sugjeruara)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8A2F59" w:rsidRPr="00150B26" w:rsidRDefault="008A2F59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b/>
                <w:color w:val="000000" w:themeColor="text1"/>
              </w:rPr>
              <w:t>Metodologjia dhe veprimtaritë e nxënësve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A2F59" w:rsidRPr="00150B26" w:rsidRDefault="008A2F59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b/>
                <w:color w:val="000000" w:themeColor="text1"/>
              </w:rPr>
              <w:t>Vlerësimi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A2F59" w:rsidRPr="00150B26" w:rsidRDefault="008A2F59" w:rsidP="00AE244B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50B26">
              <w:rPr>
                <w:rFonts w:ascii="Arial Narrow,Arial" w:eastAsia="Arial Narrow,Arial" w:hAnsi="Arial Narrow,Arial" w:cs="Arial Narrow,Arial"/>
                <w:b/>
                <w:bCs/>
                <w:color w:val="000000" w:themeColor="text1"/>
                <w:sz w:val="22"/>
                <w:szCs w:val="22"/>
              </w:rPr>
              <w:t>Burimet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270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Sintaksë: Ushtrime për kundrinorët.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Llojet e kundrinorëve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drejtuar, punë me grupe, punë e pavarur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127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Të lexuarit - tekst letrar</w:t>
            </w:r>
          </w:p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278" w:lineRule="exact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“Ay mal”</w:t>
            </w:r>
          </w:p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Frashëri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83"/>
              <w:ind w:left="103" w:right="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278" w:lineRule="exact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2" w:lineRule="auto"/>
              <w:ind w:left="103" w:right="10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Bisedë, Punë në grupe, Procedura,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Hulumtim, Diskutime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,Arial" w:eastAsia="Arial Narrow,Arial" w:hAnsi="Arial Narrow,Arial" w:cs="Arial Narrow,Arial"/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,Arial" w:eastAsia="Arial Narrow,Arial" w:hAnsi="Arial Narrow,Arial" w:cs="Arial Narrow,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Të lexuarit - tekst letrar</w:t>
            </w:r>
          </w:p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278" w:lineRule="exact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“Ay mal”</w:t>
            </w:r>
          </w:p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M. Frashëri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83"/>
              <w:ind w:left="103" w:right="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280" w:lineRule="exact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2" w:lineRule="auto"/>
              <w:ind w:left="103" w:right="36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Imagjinata e drejtuar, Punë e drejtuar, Punë ne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grupe, Diskutim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C48C1" w:rsidRPr="00E576C1" w:rsidTr="00AE244B">
        <w:trPr>
          <w:trHeight w:val="733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folurit për të komunikuar dhe mësuar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2" w:lineRule="auto"/>
              <w:ind w:right="53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Flasim per kulturen e vendeve te ndryshme.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83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Foto dhe informacione nga vende te ndryshme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drejtuar, punë me grupe, punë e pavarur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2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Inteneti,enciklopedi,</w:t>
            </w:r>
          </w:p>
        </w:tc>
      </w:tr>
      <w:tr w:rsidR="007C48C1" w:rsidRPr="00E576C1" w:rsidTr="000175E6">
        <w:trPr>
          <w:trHeight w:val="733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130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F66F94" w:rsidRPr="00E576C1" w:rsidRDefault="00F66F9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Rrethanori i vendit dhe i kohës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Analizojnë disa fjalë të urta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Stuhi mendimesh, punë e drejtuar me fisha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m për identifikimin e </w:t>
            </w: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rrethanorëve.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131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Rrethanori i mënyrës dhe sasisë</w:t>
            </w:r>
          </w:p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Gjejnë rrethanorët në një fragment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Shkrim i lirë, </w:t>
            </w:r>
            <w:r w:rsidRPr="00E576C1">
              <w:rPr>
                <w:bCs/>
                <w:color w:val="000000" w:themeColor="text1"/>
                <w:sz w:val="22"/>
                <w:szCs w:val="22"/>
              </w:rPr>
              <w:t>punë në grupe dyshe, punë individuale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punimin e ushtrimeve dhe të punës me shkrim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Punimi i fletës së vlerësimit të kompetencave. Rrethanorët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27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16" w:lineRule="auto"/>
              <w:ind w:left="52" w:right="14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Intervistë me Lorik Canën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0" w:lineRule="exact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Intervista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16" w:lineRule="auto"/>
              <w:ind w:left="50" w:right="12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Lexim </w:t>
            </w:r>
            <w:r w:rsidRPr="00E576C1">
              <w:rPr>
                <w:color w:val="000000" w:themeColor="text1"/>
                <w:sz w:val="24"/>
                <w:szCs w:val="24"/>
              </w:rPr>
              <w:t>i drejtuar, Shkëmbim idesh e përvojash,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16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0" w:lineRule="exact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Media</w:t>
            </w:r>
          </w:p>
        </w:tc>
      </w:tr>
      <w:tr w:rsidR="007C48C1" w:rsidRPr="00E576C1" w:rsidTr="000175E6">
        <w:trPr>
          <w:trHeight w:val="1579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133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16" w:lineRule="auto"/>
              <w:ind w:left="52" w:right="14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Intervistë me Lorik Canën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0" w:lineRule="exact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Intervista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16" w:lineRule="auto"/>
              <w:ind w:left="50" w:right="12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Lexim </w:t>
            </w:r>
            <w:r w:rsidRPr="00E576C1">
              <w:rPr>
                <w:color w:val="000000" w:themeColor="text1"/>
                <w:sz w:val="24"/>
                <w:szCs w:val="24"/>
              </w:rPr>
              <w:t>i drejtuar, Shkëmbim idesh e përvojash,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16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0" w:lineRule="exact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Media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Style w:val="FootnoteReference"/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16" w:lineRule="auto"/>
              <w:ind w:left="52" w:right="904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Shkruaj një i</w:t>
            </w:r>
            <w:r w:rsidRPr="00E576C1">
              <w:rPr>
                <w:color w:val="000000" w:themeColor="text1"/>
                <w:sz w:val="24"/>
                <w:szCs w:val="24"/>
              </w:rPr>
              <w:t>intervistë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0" w:lineRule="exact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e pavarur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0" w:lineRule="exact"/>
              <w:ind w:left="50" w:right="3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Punë e pavarur,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16" w:lineRule="auto"/>
              <w:ind w:left="50" w:right="337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0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135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Rrethanori i shkakut dhe qëllimit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Japin disa fjali me rrethanorë shkaku e qëllimi dhe i dallojnë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me grupe, punë e pavarur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identifikimin e rrethanorëve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136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5C228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bCs/>
                <w:color w:val="000000" w:themeColor="text1"/>
              </w:rPr>
              <w:t>28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F66F94" w:rsidRPr="00E576C1" w:rsidRDefault="00F66F94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pStyle w:val="TableParagraph"/>
              <w:shd w:val="clear" w:color="auto" w:fill="FFFFFF" w:themeFill="background1"/>
              <w:spacing w:line="271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Sintaksë: Ushtrime për rrethanorët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Japin disa fjali me rrethanorë te llojeve te ndryshme.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66F94" w:rsidRPr="00E576C1" w:rsidRDefault="00F66F94" w:rsidP="00AE244B">
            <w:pPr>
              <w:shd w:val="clear" w:color="auto" w:fill="FFFFFF" w:themeFill="background1"/>
              <w:rPr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Stuhi mendimi, kllaster, bashkëbisedim, punë në grupe.  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F94" w:rsidRPr="00E576C1" w:rsidRDefault="00F66F94" w:rsidP="00AE244B">
            <w:pPr>
              <w:shd w:val="clear" w:color="auto" w:fill="FFFFFF" w:themeFill="background1"/>
              <w:rPr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individual në punimin e ushtrimeve, shkëmbim punimesh dhe vetëvlerësim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66F94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</w:t>
            </w:r>
            <w:r w:rsidR="00F66F94" w:rsidRPr="00E576C1">
              <w:rPr>
                <w:color w:val="000000" w:themeColor="text1"/>
                <w:sz w:val="22"/>
                <w:szCs w:val="22"/>
              </w:rPr>
              <w:t>eksti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</w:t>
            </w:r>
            <w:r w:rsidR="00F66F94" w:rsidRPr="00E576C1">
              <w:rPr>
                <w:color w:val="000000" w:themeColor="text1"/>
                <w:sz w:val="22"/>
                <w:szCs w:val="22"/>
              </w:rPr>
              <w:t xml:space="preserve"> mësimor.</w:t>
            </w:r>
          </w:p>
        </w:tc>
      </w:tr>
      <w:tr w:rsidR="007C48C1" w:rsidRPr="00E576C1" w:rsidTr="000175E6">
        <w:trPr>
          <w:trHeight w:val="607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137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Letra formale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Modeli i një letre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09" w:lineRule="auto"/>
              <w:ind w:left="50" w:right="134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 xml:space="preserve">Stuhi mendimesh, Punë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e pavarur, Praktikë 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7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7" w:lineRule="exact"/>
              <w:ind w:left="54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Teksti mësimor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138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Letra formale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7" w:lineRule="exact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Modeli i një letre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309" w:lineRule="auto"/>
              <w:ind w:left="50" w:right="134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 xml:space="preserve">Stuhi mendimesh, Punë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e pavarur, Praktikë 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7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556C" w:rsidRPr="00E576C1" w:rsidRDefault="007E556C" w:rsidP="00AE244B">
            <w:pPr>
              <w:pStyle w:val="TableParagraph"/>
              <w:shd w:val="clear" w:color="auto" w:fill="FFFFFF" w:themeFill="background1"/>
              <w:spacing w:line="287" w:lineRule="exact"/>
              <w:ind w:left="54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0"/>
                <w:sz w:val="24"/>
                <w:szCs w:val="24"/>
              </w:rPr>
              <w:t>Teksti mësimor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139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Të shkruarit për qëllime personale dhe funksionale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bCs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Letra formale</w:t>
            </w:r>
            <w:r w:rsidRPr="00E576C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4607CA" w:rsidRPr="00E576C1" w:rsidRDefault="004607CA" w:rsidP="00AE244B">
            <w:pPr>
              <w:shd w:val="clear" w:color="auto" w:fill="FFFFFF" w:themeFill="background1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 xml:space="preserve">Shkruajmë një letër </w:t>
            </w:r>
            <w:r w:rsidR="00FC4632" w:rsidRPr="00E576C1">
              <w:rPr>
                <w:bCs/>
                <w:color w:val="000000" w:themeColor="text1"/>
                <w:sz w:val="22"/>
                <w:szCs w:val="22"/>
              </w:rPr>
              <w:t>formale</w:t>
            </w:r>
          </w:p>
          <w:p w:rsidR="004607CA" w:rsidRPr="00E576C1" w:rsidRDefault="004607CA" w:rsidP="00AE244B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Komunikimi formal me shkrim</w:t>
            </w:r>
          </w:p>
          <w:p w:rsidR="004607CA" w:rsidRPr="00E576C1" w:rsidRDefault="004607CA" w:rsidP="00AE244B">
            <w:pPr>
              <w:shd w:val="clear" w:color="auto" w:fill="FFFFFF" w:themeFill="background1"/>
              <w:ind w:left="576"/>
              <w:rPr>
                <w:rFonts w:eastAsia="Arial Narrow,Arial"/>
                <w:color w:val="000000" w:themeColor="text1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t>Diskutim, punë e pavarur me modele, imagjinatë e drejtuar.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shkrimin e një letre zyrtare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color w:val="000000" w:themeColor="text1"/>
                <w:sz w:val="22"/>
                <w:szCs w:val="22"/>
              </w:rPr>
              <w:t>teksti shkencor, materiale të ndryshme që lidhen me komunikimin, letra zyrtare etj.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140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4607CA" w:rsidRPr="00E576C1" w:rsidRDefault="004607CA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color w:val="000000" w:themeColor="text1"/>
                <w:sz w:val="24"/>
              </w:rPr>
              <w:t xml:space="preserve">Fjalitë e përbëra me </w:t>
            </w: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>bashkërenditje Llojet 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Fragmente ose tekste nga libri</w:t>
            </w:r>
          </w:p>
          <w:p w:rsidR="004607CA" w:rsidRPr="00E576C1" w:rsidRDefault="004607CA" w:rsidP="00AE244B">
            <w:pPr>
              <w:shd w:val="clear" w:color="auto" w:fill="FFFFFF" w:themeFill="background1"/>
              <w:ind w:left="576"/>
              <w:rPr>
                <w:rFonts w:eastAsia="Arial Narrow,Arial"/>
                <w:color w:val="000000" w:themeColor="text1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 xml:space="preserve">Punë e drejtuar, </w:t>
            </w:r>
            <w:r w:rsidRPr="00E576C1">
              <w:rPr>
                <w:color w:val="000000" w:themeColor="text1"/>
                <w:sz w:val="22"/>
                <w:szCs w:val="22"/>
              </w:rPr>
              <w:t>punë  e pavarur.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saktësinë e ushtrimeve dhe aktivizimin në orën mësimore.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harta konceptuale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141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FD6D8D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29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4607CA" w:rsidRPr="00E576C1" w:rsidRDefault="004607CA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  <w:p w:rsidR="004607CA" w:rsidRPr="00E576C1" w:rsidRDefault="004607CA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pStyle w:val="TableParagraph"/>
              <w:shd w:val="clear" w:color="auto" w:fill="FFFFFF" w:themeFill="background1"/>
              <w:spacing w:before="1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 xml:space="preserve"> Fjalitë e përbëra më nënrenditje. Llojet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Fragmente ose tekste nga libri</w:t>
            </w:r>
          </w:p>
          <w:p w:rsidR="004607CA" w:rsidRPr="00E576C1" w:rsidRDefault="004607CA" w:rsidP="00AE244B">
            <w:pPr>
              <w:shd w:val="clear" w:color="auto" w:fill="FFFFFF" w:themeFill="background1"/>
              <w:ind w:left="576"/>
              <w:rPr>
                <w:rFonts w:eastAsia="Arial Narrow,Arial"/>
                <w:color w:val="000000" w:themeColor="text1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 xml:space="preserve">Punë e drejtuar, </w:t>
            </w:r>
            <w:r w:rsidRPr="00E576C1">
              <w:rPr>
                <w:color w:val="000000" w:themeColor="text1"/>
                <w:sz w:val="22"/>
                <w:szCs w:val="22"/>
              </w:rPr>
              <w:t>punë  e pavarur.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saktësinë e ushtrimeve dhe aktivizimin në orën mësimore.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07CA" w:rsidRPr="00E576C1" w:rsidRDefault="004607CA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harta konceptuale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142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3"/>
              <w:ind w:left="52" w:right="1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Artikuj gazetash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3" w:line="319" w:lineRule="auto"/>
              <w:ind w:left="50" w:right="87" w:firstLine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Punë me tekste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të ndryshme nga media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3" w:line="319" w:lineRule="auto"/>
              <w:ind w:left="50" w:right="6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Bisedë, Lexim i drejtuar,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Punë e pavarur,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3" w:line="319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3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Gazetat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143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5"/>
              <w:ind w:left="52" w:right="1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Artikuj revistash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Revista të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ndryshme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5"/>
              <w:ind w:left="50" w:right="3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Lexim zinxhir,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338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5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Revistat</w:t>
            </w:r>
          </w:p>
        </w:tc>
      </w:tr>
      <w:tr w:rsidR="007C48C1" w:rsidRPr="00E576C1" w:rsidTr="00945C6A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144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dëgjuarit e teksteve të ndryshme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2" w:right="186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Dëgjojmë emisione </w:t>
            </w:r>
            <w:r w:rsidRPr="00E576C1">
              <w:rPr>
                <w:color w:val="000000" w:themeColor="text1"/>
                <w:sz w:val="24"/>
                <w:szCs w:val="24"/>
              </w:rPr>
              <w:t>informative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4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Më pëlqejnë </w:t>
            </w:r>
            <w:r w:rsidRPr="00E576C1">
              <w:rPr>
                <w:color w:val="000000" w:themeColor="text1"/>
                <w:sz w:val="24"/>
                <w:szCs w:val="24"/>
              </w:rPr>
              <w:t>emisionet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0" w:right="3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Stuhi</w:t>
            </w:r>
            <w:r w:rsidRPr="00E576C1">
              <w:rPr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mendimesh,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Punë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e drejtuar,</w:t>
            </w:r>
            <w:r w:rsidRPr="00E576C1">
              <w:rPr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Punë</w:t>
            </w:r>
            <w:r w:rsidRPr="00E576C1">
              <w:rPr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në</w:t>
            </w:r>
            <w:r w:rsidRPr="00E576C1">
              <w:rPr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grupe,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2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Televizionet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61A51" w:rsidRPr="00E576C1" w:rsidRDefault="00D61A5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145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61A51" w:rsidRPr="00E576C1" w:rsidRDefault="00D61A5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61A51" w:rsidRPr="00E576C1" w:rsidRDefault="00D61A5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D61A51" w:rsidRPr="00E576C1" w:rsidRDefault="00D61A51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  <w:p w:rsidR="00D61A51" w:rsidRPr="00E576C1" w:rsidRDefault="00D61A5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61A51" w:rsidRPr="00E576C1" w:rsidRDefault="00D61A51" w:rsidP="00AE244B">
            <w:pPr>
              <w:pStyle w:val="TableParagraph"/>
              <w:shd w:val="clear" w:color="auto" w:fill="FFFFFF" w:themeFill="background1"/>
              <w:spacing w:before="3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Sintaksë: Ushtrime për fjalitë e përbëra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61A51" w:rsidRPr="00E576C1" w:rsidRDefault="00D61A51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Fragmente ose tekste nga libri</w:t>
            </w:r>
          </w:p>
          <w:p w:rsidR="00D61A51" w:rsidRPr="00E576C1" w:rsidRDefault="00D61A51" w:rsidP="00AE244B">
            <w:pPr>
              <w:shd w:val="clear" w:color="auto" w:fill="FFFFFF" w:themeFill="background1"/>
              <w:ind w:left="576"/>
              <w:rPr>
                <w:rFonts w:eastAsia="Arial Narrow,Arial"/>
                <w:color w:val="000000" w:themeColor="text1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D61A51" w:rsidRPr="00E576C1" w:rsidRDefault="00D61A51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drejtuar,</w:t>
            </w:r>
            <w:r w:rsidRPr="00E576C1">
              <w:rPr>
                <w:color w:val="000000" w:themeColor="text1"/>
                <w:sz w:val="22"/>
                <w:szCs w:val="22"/>
              </w:rPr>
              <w:t xml:space="preserve"> punë  e pavarur.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1A51" w:rsidRPr="00E576C1" w:rsidRDefault="00D61A51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 për saktësinë e ushtrimeve dhe aktivizimin në orën mësimore.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1A51" w:rsidRPr="00E576C1" w:rsidRDefault="00D61A51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Calibri"/>
                <w:iCs/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 xml:space="preserve">Punimi i fletës së vlerësimit të kompetencave. </w:t>
            </w: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 xml:space="preserve">Fjalitë e përbëra </w:t>
            </w: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>me</w:t>
            </w:r>
          </w:p>
          <w:p w:rsidR="00D61A51" w:rsidRPr="00E576C1" w:rsidRDefault="00D61A51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</w:rPr>
              <w:t>bashkërenditje dhe nënrenditje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146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130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4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udhëzues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Teksti, receta, manuale </w:t>
            </w:r>
            <w:r w:rsidRPr="00E576C1">
              <w:rPr>
                <w:color w:val="000000" w:themeColor="text1"/>
                <w:sz w:val="24"/>
                <w:szCs w:val="24"/>
              </w:rPr>
              <w:t>etj.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50" w:right="2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Dëgjim me vëmendje, </w:t>
            </w:r>
            <w:r w:rsidRPr="00E576C1">
              <w:rPr>
                <w:color w:val="000000" w:themeColor="text1"/>
                <w:sz w:val="24"/>
                <w:szCs w:val="24"/>
              </w:rPr>
              <w:t>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4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4632" w:rsidRPr="00E576C1" w:rsidRDefault="00FC4632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52" w:right="157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Libra gatimesh,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manuale përdorimesh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147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Rregullorja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0" w:right="210" w:firstLine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Di të respektoj rregulloren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0" w:right="6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Bisedë, Lexim i drejtuar,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Punë e pavarur,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52" w:right="24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Teksti mësimor, Rregullore të ndryshme në institucione,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materiale interneti,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148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Shkruajmë udhëzime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2" w:right="54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Shkruajmë një tekst </w:t>
            </w:r>
            <w:r w:rsidRPr="00E576C1">
              <w:rPr>
                <w:color w:val="000000" w:themeColor="text1"/>
                <w:sz w:val="24"/>
                <w:szCs w:val="24"/>
              </w:rPr>
              <w:t>udhëzues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1"/>
              <w:ind w:left="50" w:right="5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e pavarur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1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2" w:right="237" w:firstLine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Fletoret e punës me shkrim</w:t>
            </w:r>
          </w:p>
        </w:tc>
      </w:tr>
      <w:tr w:rsidR="007C48C1" w:rsidRPr="00E576C1" w:rsidTr="00945C6A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149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946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Shkruajmë </w:t>
            </w:r>
            <w:r w:rsidRPr="00E576C1">
              <w:rPr>
                <w:color w:val="000000" w:themeColor="text1"/>
                <w:sz w:val="24"/>
                <w:szCs w:val="24"/>
              </w:rPr>
              <w:t>rregullore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21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Di të respektoj rregulloren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5" w:line="321" w:lineRule="auto"/>
              <w:ind w:left="50" w:right="3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Stuhi</w:t>
            </w:r>
            <w:r w:rsidRPr="00E576C1">
              <w:rPr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mendimesh,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Punë</w:t>
            </w:r>
            <w:r w:rsidRPr="00E576C1">
              <w:rPr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 xml:space="preserve">e pavarur, Praktikë e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drejtuar,</w:t>
            </w:r>
            <w:r w:rsidRPr="00E576C1">
              <w:rPr>
                <w:color w:val="000000" w:themeColor="text1"/>
                <w:spacing w:val="2"/>
                <w:w w:val="95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5" w:line="321" w:lineRule="auto"/>
              <w:ind w:left="52" w:right="24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Teksti mësimor, Rregullore të ndryshme në institucione,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materiale interneti, </w:t>
            </w:r>
            <w:r w:rsidRPr="00E576C1">
              <w:rPr>
                <w:color w:val="000000" w:themeColor="text1"/>
                <w:sz w:val="24"/>
                <w:szCs w:val="24"/>
              </w:rPr>
              <w:t>CD</w:t>
            </w:r>
          </w:p>
        </w:tc>
      </w:tr>
      <w:tr w:rsidR="007C48C1" w:rsidRPr="00E576C1" w:rsidTr="00AE244B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150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 w:line="314" w:lineRule="auto"/>
              <w:ind w:left="52" w:right="97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Biografia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Xh. Bajron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 w:line="314" w:lineRule="auto"/>
              <w:ind w:left="50" w:right="67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Bisedë, Lexim i drejtuar,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Punë e pavarur,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 w:line="314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before="2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Interneti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151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31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136D4" w:rsidRPr="00E576C1" w:rsidRDefault="000175E6" w:rsidP="00AE244B">
            <w:pPr>
              <w:pStyle w:val="TableParagraph"/>
              <w:shd w:val="clear" w:color="auto" w:fill="FFFFFF" w:themeFill="background1"/>
              <w:spacing w:line="280" w:lineRule="exact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Biografia</w:t>
            </w:r>
          </w:p>
          <w:p w:rsidR="000175E6" w:rsidRPr="00E576C1" w:rsidRDefault="005136D4" w:rsidP="00AE244B">
            <w:pPr>
              <w:pStyle w:val="TableParagraph"/>
              <w:shd w:val="clear" w:color="auto" w:fill="FFFFFF" w:themeFill="background1"/>
              <w:spacing w:line="280" w:lineRule="exact"/>
              <w:ind w:left="52" w:right="57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Xh. Bajron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280" w:lineRule="exact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4" w:lineRule="auto"/>
              <w:ind w:left="50" w:right="65" w:firstLine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Bisedë, Lexim i drejtuar,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Punë e pavarur,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314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175E6" w:rsidRPr="00E576C1" w:rsidRDefault="000175E6" w:rsidP="00AE244B">
            <w:pPr>
              <w:pStyle w:val="TableParagraph"/>
              <w:shd w:val="clear" w:color="auto" w:fill="FFFFFF" w:themeFill="background1"/>
              <w:spacing w:line="280" w:lineRule="exact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Interneti</w:t>
            </w:r>
          </w:p>
        </w:tc>
      </w:tr>
      <w:tr w:rsidR="007C48C1" w:rsidRPr="00E576C1" w:rsidTr="000175E6">
        <w:trPr>
          <w:trHeight w:val="76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152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Drejtshkrim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>Përdorimi i pikës dhe i pikëçuditjes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Rregullat drejtshkrimore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Diskutim, punë në grupe,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e drejtuar: ushtrime praktike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përdorimin e pikës dhe të pikëçuditjes, vetëvlerësim.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Teksti mësimor, udhëzues për drejtshkrimin</w:t>
            </w:r>
          </w:p>
        </w:tc>
      </w:tr>
      <w:tr w:rsidR="007C48C1" w:rsidRPr="00E576C1" w:rsidTr="000175E6">
        <w:trPr>
          <w:trHeight w:val="166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153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Drejtshkrim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pStyle w:val="TableParagraph"/>
              <w:shd w:val="clear" w:color="auto" w:fill="FFFFFF" w:themeFill="background1"/>
              <w:spacing w:before="3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Drejtshkrim: Përdorimi i presjes dhe trepikëshit në fjali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Rregullat drejtshkrimore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Diskutim, punë në grupe, hartë konceptesh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vendosjen e saktë të presjes në fjali, vlerësim mes nxënësve.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Teksti mësimor, udhëzues për drejtshkrimin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154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Diktim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eastAsia="Calibri"/>
                <w:bCs/>
                <w:color w:val="000000" w:themeColor="text1"/>
              </w:rPr>
            </w:pPr>
            <w:r w:rsidRPr="00E576C1">
              <w:rPr>
                <w:rFonts w:eastAsia="Calibri"/>
                <w:bCs/>
                <w:color w:val="000000" w:themeColor="text1"/>
                <w:sz w:val="22"/>
                <w:szCs w:val="22"/>
              </w:rPr>
              <w:t>Drejtshkrimi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bCs/>
                <w:color w:val="000000" w:themeColor="text1"/>
                <w:sz w:val="22"/>
                <w:szCs w:val="22"/>
              </w:rPr>
              <w:t>Shenjat e pikësimit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individuale,</w:t>
            </w: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t xml:space="preserve"> puno dyshe/shkëmbe mendime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m për saktësinë e shkrimit. 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0175E6" w:rsidP="00AE244B">
            <w:pPr>
              <w:shd w:val="clear" w:color="auto" w:fill="FFFFFF" w:themeFill="background1"/>
              <w:rPr>
                <w:rFonts w:eastAsia="Calibri"/>
                <w:bCs/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Tekste</w:t>
            </w:r>
            <w:r w:rsidR="001A712F" w:rsidRPr="00E576C1">
              <w:rPr>
                <w:color w:val="000000" w:themeColor="text1"/>
                <w:sz w:val="22"/>
                <w:szCs w:val="22"/>
              </w:rPr>
              <w:t>.</w:t>
            </w:r>
            <w:r w:rsidR="001A712F" w:rsidRPr="00E576C1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Drejtshkrim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155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Narrow,Arial" w:hAnsi="Times New Roman"/>
                <w:bCs/>
                <w:color w:val="000000" w:themeColor="text1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 xml:space="preserve"> </w:t>
            </w:r>
            <w:r w:rsidRPr="00E576C1">
              <w:rPr>
                <w:rFonts w:eastAsia="Arial Narrow,Arial"/>
                <w:bCs/>
                <w:color w:val="000000" w:themeColor="text1"/>
              </w:rPr>
              <w:t xml:space="preserve">Të lexuarit e teksteve letrare </w:t>
            </w:r>
            <w:r w:rsidRPr="00E576C1">
              <w:rPr>
                <w:rFonts w:ascii="Times New Roman" w:eastAsia="Arial Narrow,Arial" w:hAnsi="Times New Roman"/>
                <w:bCs/>
                <w:color w:val="000000" w:themeColor="text1"/>
              </w:rPr>
              <w:t>dhe joletrare</w:t>
            </w:r>
          </w:p>
          <w:p w:rsidR="00AF6313" w:rsidRPr="00E576C1" w:rsidRDefault="00AF6313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Kronika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387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</w:t>
            </w:r>
            <w:r w:rsidRPr="00E576C1">
              <w:rPr>
                <w:color w:val="000000" w:themeColor="text1"/>
                <w:sz w:val="24"/>
                <w:szCs w:val="24"/>
              </w:rPr>
              <w:t>INSERT, Punë e pavarur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14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Teksti mësimor.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kronika të ndryshme, lajme, CD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156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32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Narrow,Arial" w:hAnsi="Times New Roman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</w:rPr>
              <w:t xml:space="preserve">Të lexuarit e teksteve letrare </w:t>
            </w:r>
            <w:r w:rsidRPr="00E576C1">
              <w:rPr>
                <w:rFonts w:ascii="Times New Roman" w:eastAsia="Arial Narrow,Arial" w:hAnsi="Times New Roman"/>
                <w:bCs/>
                <w:color w:val="000000" w:themeColor="text1"/>
              </w:rPr>
              <w:t>dhe joletrare</w:t>
            </w:r>
          </w:p>
          <w:p w:rsidR="00AF6313" w:rsidRPr="00E576C1" w:rsidRDefault="00AF6313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Kronika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/>
              <w:ind w:right="6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387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</w:t>
            </w:r>
            <w:r w:rsidRPr="00E576C1">
              <w:rPr>
                <w:color w:val="000000" w:themeColor="text1"/>
                <w:sz w:val="24"/>
                <w:szCs w:val="24"/>
              </w:rPr>
              <w:t>INSERT, Punë e pavarur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 w:line="321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F6313" w:rsidRPr="00E576C1" w:rsidRDefault="00AF6313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14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Teksti mësimor,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kronika të ndryshme, lajme, CD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157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</w:p>
          <w:p w:rsidR="001A712F" w:rsidRPr="00E576C1" w:rsidRDefault="001A712F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Calibri"/>
                <w:iCs/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>Ligjërata e drejtë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>dhe ligjërata e zhdrejtë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Calibri"/>
                <w:iCs/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>Ligjërata e drejtë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>dhe ligjërata e zhdrejtë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Punë e drejtuar, punë me grupe, punë e pavarur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dallimin dhe përdorimin e ligjëratës së drejtë dhe të zhdrejtë.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Harta semantike konceptuale.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158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</w:p>
          <w:p w:rsidR="001A712F" w:rsidRPr="00E576C1" w:rsidRDefault="001A712F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Sintaksë </w:t>
            </w:r>
          </w:p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pStyle w:val="TableParagraph"/>
              <w:shd w:val="clear" w:color="auto" w:fill="FFFFFF" w:themeFill="background1"/>
              <w:spacing w:before="6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Sintaksë: Ushtrime për ligjëratën e drejtë e të zhdrejtë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Punimi i FVK..</w:t>
            </w: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 xml:space="preserve"> Ligjërata e drejtë</w:t>
            </w:r>
            <w:r w:rsidRPr="00E576C1">
              <w:rPr>
                <w:rFonts w:eastAsia="Calibri"/>
                <w:iCs/>
                <w:color w:val="000000" w:themeColor="text1"/>
              </w:rPr>
              <w:t xml:space="preserve"> </w:t>
            </w:r>
            <w:r w:rsidRPr="00E576C1">
              <w:rPr>
                <w:rFonts w:eastAsia="Calibri"/>
                <w:iCs/>
                <w:color w:val="000000" w:themeColor="text1"/>
                <w:sz w:val="22"/>
                <w:szCs w:val="22"/>
              </w:rPr>
              <w:t>dhe ligjërata e zhdrejtë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t xml:space="preserve">Diskutim, </w:t>
            </w:r>
            <w:r w:rsidRPr="00E576C1">
              <w:rPr>
                <w:bCs/>
                <w:color w:val="000000" w:themeColor="text1"/>
                <w:sz w:val="22"/>
                <w:szCs w:val="22"/>
              </w:rPr>
              <w:t>punë e pavarur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saktësinë e punimit të ushtrimeve dhe vetëvlerësim.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Fletë të vlerësimit të kompetencave, në tekstin mësimor.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159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“Gjaku i arbërit”</w:t>
            </w:r>
          </w:p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9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F. Kraja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tekstin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 w:line="319" w:lineRule="auto"/>
              <w:ind w:left="50" w:right="285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Bisedë,</w:t>
            </w:r>
            <w:r w:rsidRPr="00E576C1">
              <w:rPr>
                <w:color w:val="000000" w:themeColor="text1"/>
                <w:spacing w:val="-30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Lexim</w:t>
            </w:r>
            <w:r w:rsidRPr="00E576C1">
              <w:rPr>
                <w:color w:val="000000" w:themeColor="text1"/>
                <w:spacing w:val="-29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në</w:t>
            </w:r>
            <w:r w:rsidRPr="00E576C1">
              <w:rPr>
                <w:color w:val="000000" w:themeColor="text1"/>
                <w:spacing w:val="-29"/>
                <w:sz w:val="24"/>
                <w:szCs w:val="24"/>
              </w:rPr>
              <w:t xml:space="preserve"> </w:t>
            </w:r>
            <w:r w:rsidRPr="00E576C1">
              <w:rPr>
                <w:color w:val="000000" w:themeColor="text1"/>
                <w:sz w:val="24"/>
                <w:szCs w:val="24"/>
              </w:rPr>
              <w:t>role, Punë e pavarur,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/>
              <w:ind w:left="5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/>
              <w:ind w:left="54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160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“Gjaku i arbërit”</w:t>
            </w:r>
          </w:p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93"/>
              <w:ind w:left="52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F. Kraja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/>
              <w:ind w:left="52" w:right="98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Lojë në role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/>
              <w:ind w:left="51" w:right="5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Lojë në role,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/>
              <w:ind w:left="5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Vlerësim i 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1"/>
              <w:ind w:left="52" w:right="21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161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FD6D8D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33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395E5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folurit për të komunikuar dhe mësuar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pStyle w:val="TableParagraph"/>
              <w:shd w:val="clear" w:color="auto" w:fill="FFFFFF" w:themeFill="background1"/>
              <w:spacing w:line="27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F: Flasim për teatrin shqiptar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Pjesë teatrale shqiptare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 lexim, bashkëbisedim,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Calibri"/>
                <w:color w:val="000000" w:themeColor="text1"/>
                <w:sz w:val="22"/>
                <w:szCs w:val="22"/>
              </w:rPr>
              <w:t>Vlerësim për analizën e personazheve teatralë, mesazhet e tyre.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A712F" w:rsidRPr="00E576C1" w:rsidRDefault="001A712F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bCs/>
                <w:color w:val="000000" w:themeColor="text1"/>
                <w:sz w:val="22"/>
                <w:szCs w:val="22"/>
              </w:rPr>
              <w:t>Teksti mësimor, veshje, mjete dekorative për skenën e teatrit.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162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</w:t>
            </w:r>
            <w:r w:rsidR="00BB3DE9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degjuarit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4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projekt:3</w:t>
            </w:r>
          </w:p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281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Guida turistike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Turizmi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209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Punë </w:t>
            </w:r>
            <w:r w:rsidRPr="00E576C1">
              <w:rPr>
                <w:color w:val="000000" w:themeColor="text1"/>
                <w:sz w:val="24"/>
                <w:szCs w:val="24"/>
              </w:rPr>
              <w:t>në grupe, Diskutim, Hulumtim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Interneti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163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</w:t>
            </w:r>
            <w:r w:rsidR="00BB3DE9"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folurit  per te komunikuar dhe mesuar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49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Punë me projekt:4</w:t>
            </w:r>
          </w:p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2" w:right="281" w:hanging="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Guida turistike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/>
              <w:ind w:left="5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Turizmi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209" w:hanging="1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Stuhi mendimesh, Punë </w:t>
            </w:r>
            <w:r w:rsidRPr="00E576C1">
              <w:rPr>
                <w:color w:val="000000" w:themeColor="text1"/>
                <w:sz w:val="24"/>
                <w:szCs w:val="24"/>
              </w:rPr>
              <w:t>në grupe, Diskutim, Hulumtim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 w:line="319" w:lineRule="auto"/>
              <w:ind w:left="50" w:right="336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5"/>
              <w:ind w:left="52" w:right="69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Interneti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164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“Andromaka’ ZH.Rasini 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4" w:line="319" w:lineRule="auto"/>
              <w:ind w:right="470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Shfaqja e një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fragmenti nga </w:t>
            </w:r>
            <w:r w:rsidRPr="00E576C1">
              <w:rPr>
                <w:color w:val="000000" w:themeColor="text1"/>
                <w:sz w:val="24"/>
                <w:szCs w:val="24"/>
              </w:rPr>
              <w:t>tragjedia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103" w:right="31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Diskutim, Lexim në </w:t>
            </w:r>
            <w:r w:rsidRPr="00E576C1">
              <w:rPr>
                <w:color w:val="000000" w:themeColor="text1"/>
                <w:sz w:val="24"/>
                <w:szCs w:val="24"/>
              </w:rPr>
              <w:t>role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4" w:line="319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4"/>
              <w:ind w:left="103" w:right="14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mësimor, CD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165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Të lexuarit e teksteve letrare dhe joletrare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91"/>
              <w:ind w:left="103" w:right="3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>“Andromaka’ ZH.Rasini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2" w:line="319" w:lineRule="auto"/>
              <w:ind w:right="415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Interpretim në </w:t>
            </w:r>
            <w:r w:rsidRPr="00E576C1">
              <w:rPr>
                <w:color w:val="000000" w:themeColor="text1"/>
                <w:sz w:val="24"/>
                <w:szCs w:val="24"/>
              </w:rPr>
              <w:t>role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464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sz w:val="24"/>
                <w:szCs w:val="24"/>
              </w:rPr>
              <w:t xml:space="preserve">Interpretim, </w:t>
            </w:r>
            <w:r w:rsidRPr="00E576C1">
              <w:rPr>
                <w:color w:val="000000" w:themeColor="text1"/>
                <w:w w:val="95"/>
                <w:sz w:val="24"/>
                <w:szCs w:val="24"/>
              </w:rPr>
              <w:t>Diskutim, Analizë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2" w:line="319" w:lineRule="auto"/>
              <w:ind w:left="103" w:right="509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 xml:space="preserve">Vlerësim i </w:t>
            </w:r>
            <w:r w:rsidRPr="00E576C1">
              <w:rPr>
                <w:color w:val="000000" w:themeColor="text1"/>
                <w:sz w:val="24"/>
                <w:szCs w:val="24"/>
              </w:rPr>
              <w:t>vazhduar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5942" w:rsidRPr="00E576C1" w:rsidRDefault="00565942" w:rsidP="00AE244B">
            <w:pPr>
              <w:pStyle w:val="TableParagraph"/>
              <w:shd w:val="clear" w:color="auto" w:fill="FFFFFF" w:themeFill="background1"/>
              <w:spacing w:before="2"/>
              <w:ind w:left="103" w:right="142"/>
              <w:rPr>
                <w:color w:val="000000" w:themeColor="text1"/>
                <w:sz w:val="24"/>
                <w:szCs w:val="24"/>
              </w:rPr>
            </w:pPr>
            <w:r w:rsidRPr="00E576C1">
              <w:rPr>
                <w:color w:val="000000" w:themeColor="text1"/>
                <w:w w:val="95"/>
                <w:sz w:val="24"/>
                <w:szCs w:val="24"/>
              </w:rPr>
              <w:t>Teksti mësimor, CD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65302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166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FD6D8D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34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1B0F62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folurit  per te komunikuar dhe mesuar  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653027" w:rsidP="00AE244B">
            <w:pPr>
              <w:pStyle w:val="TableParagraph"/>
              <w:shd w:val="clear" w:color="auto" w:fill="FFFFFF" w:themeFill="background1"/>
              <w:spacing w:before="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Bisedë letrare. (Zgjedhje e lirë e nxënësve)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65302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Letërsia artistike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653027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lexim me role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3027" w:rsidRPr="00E576C1" w:rsidRDefault="0065302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pjesëmarrjen në mësim dhe përfshirjen në grup.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3027" w:rsidRPr="00E576C1" w:rsidRDefault="0065302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vepra artistike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65302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167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653027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1B0F62" w:rsidRPr="00E576C1" w:rsidRDefault="001B0F62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folurit për të komunikuar dhe mësuar </w:t>
            </w:r>
          </w:p>
          <w:p w:rsidR="00653027" w:rsidRPr="00E576C1" w:rsidRDefault="00653027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653027" w:rsidP="00AE244B">
            <w:pPr>
              <w:pStyle w:val="TableParagraph"/>
              <w:shd w:val="clear" w:color="auto" w:fill="FFFFFF" w:themeFill="background1"/>
              <w:spacing w:before="1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Bisedë letrare. (Zgjedhje e lirë e nxënësve)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65302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Letërsia artistike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653027" w:rsidRPr="00E576C1" w:rsidRDefault="00653027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Stuhi mendimesh, lexim me role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3027" w:rsidRPr="00E576C1" w:rsidRDefault="0065302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m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t xml:space="preserve"> për pjesëmarrjen në mësim dhe përfshirjen në grup.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53027" w:rsidRPr="00E576C1" w:rsidRDefault="00653027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Teksti mësimor, vepra artistike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 Të lexuarit e teksteve letrare dhe joletrare 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Dramatizimi i një pjese teatrale.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Drama</w:t>
            </w:r>
          </w:p>
          <w:p w:rsidR="00395E5B" w:rsidRPr="00E576C1" w:rsidRDefault="00395E5B" w:rsidP="00AE244B">
            <w:pPr>
              <w:shd w:val="clear" w:color="auto" w:fill="FFFFFF" w:themeFill="background1"/>
              <w:ind w:left="288"/>
              <w:rPr>
                <w:rFonts w:eastAsia="Arial Narrow,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Dramatizim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5E5B" w:rsidRPr="00E576C1" w:rsidRDefault="00395E5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interpretimin e dramës.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5E5B" w:rsidRPr="00E576C1" w:rsidRDefault="00395E5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Veshje, mjete te skenës.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169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lexuarit e teksteve letrare dhe joletrare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 xml:space="preserve"> Dramatizim</w:t>
            </w:r>
            <w:r w:rsidRPr="00E576C1">
              <w:rPr>
                <w:rFonts w:ascii="Times New Roman" w:eastAsia="Arial Narrow,Arial" w:hAnsi="Times New Roman"/>
                <w:color w:val="000000" w:themeColor="text1"/>
              </w:rPr>
              <w:t xml:space="preserve"> i një pjese teatrale.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jc w:val="both"/>
              <w:rPr>
                <w:rFonts w:eastAsia="Arial Narrow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Drama</w:t>
            </w:r>
          </w:p>
          <w:p w:rsidR="00395E5B" w:rsidRPr="00E576C1" w:rsidRDefault="00395E5B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576"/>
              <w:jc w:val="both"/>
              <w:rPr>
                <w:rFonts w:ascii="Times New Roman" w:eastAsia="Arial Narrow" w:hAnsi="Times New Roman"/>
                <w:color w:val="000000" w:themeColor="text1"/>
                <w:lang w:val="sq-AL"/>
              </w:rPr>
            </w:pP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Dramatizim,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5E5B" w:rsidRPr="00E576C1" w:rsidRDefault="00395E5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interpretimin e dramës.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5E5B" w:rsidRPr="00E576C1" w:rsidRDefault="00395E5B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Veshje, mjete te skenës.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170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dëgjuarit e teksteve te ndryshme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pStyle w:val="TableParagraph"/>
              <w:shd w:val="clear" w:color="auto" w:fill="FFFFFF" w:themeFill="background1"/>
              <w:spacing w:before="5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D: Dëgjojmë një fragment drame (Përcaktimi i ndjenjave të personazhit)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</w:rPr>
              <w:t>Fragmente te dramave te ndryshme.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hAnsi="Arial Narrow"/>
                <w:i/>
                <w:color w:val="000000" w:themeColor="text1"/>
              </w:rPr>
            </w:pPr>
            <w:r w:rsidRPr="00E576C1">
              <w:rPr>
                <w:rFonts w:ascii="Arial Narrow" w:hAnsi="Arial Narrow" w:cs="Arial"/>
                <w:bCs/>
                <w:i/>
                <w:color w:val="000000" w:themeColor="text1"/>
                <w:sz w:val="22"/>
                <w:szCs w:val="22"/>
              </w:rPr>
              <w:t>Punë e drejtuar, punë në grupe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rFonts w:ascii="Arial Narrow" w:hAnsi="Arial Narrow"/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rFonts w:ascii="Arial Narrow" w:hAnsi="Arial Narrow"/>
                <w:color w:val="000000" w:themeColor="text1"/>
                <w:spacing w:val="1"/>
                <w:position w:val="1"/>
                <w:sz w:val="22"/>
                <w:szCs w:val="22"/>
              </w:rPr>
              <w:t>m për të kuptuarit e materialit të dëgjuar.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5E5B" w:rsidRPr="00E576C1" w:rsidRDefault="00395E5B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CD me materialet dëgjimore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171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FD6D8D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</w:rPr>
              <w:t>35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</w:t>
            </w: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lastRenderedPageBreak/>
              <w:t xml:space="preserve">qëllime personale dhe funksionale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pStyle w:val="TableParagraph"/>
              <w:shd w:val="clear" w:color="auto" w:fill="FFFFFF" w:themeFill="background1"/>
              <w:spacing w:line="27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lastRenderedPageBreak/>
              <w:t xml:space="preserve">Punë me shkrim: </w:t>
            </w:r>
            <w:r w:rsidRPr="00E576C1">
              <w:rPr>
                <w:color w:val="000000" w:themeColor="text1"/>
                <w:sz w:val="24"/>
              </w:rPr>
              <w:lastRenderedPageBreak/>
              <w:t>Përshkruajmë personazhe, ora 1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i/>
                <w:color w:val="000000" w:themeColor="text1"/>
              </w:rPr>
            </w:pPr>
            <w:r w:rsidRPr="00E576C1">
              <w:rPr>
                <w:rFonts w:ascii="Arial Narrow" w:hAnsi="Arial Narrow"/>
                <w:i/>
                <w:color w:val="000000" w:themeColor="text1"/>
              </w:rPr>
              <w:lastRenderedPageBreak/>
              <w:t xml:space="preserve">Zgjedhja e </w:t>
            </w:r>
            <w:r w:rsidRPr="00E576C1">
              <w:rPr>
                <w:rFonts w:ascii="Arial Narrow" w:hAnsi="Arial Narrow"/>
                <w:i/>
                <w:color w:val="000000" w:themeColor="text1"/>
              </w:rPr>
              <w:lastRenderedPageBreak/>
              <w:t>personazheve te dramave te preferuara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ind w:left="133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lastRenderedPageBreak/>
              <w:t xml:space="preserve">Stuhi mendimesh, </w:t>
            </w:r>
            <w:r w:rsidRPr="00E576C1">
              <w:rPr>
                <w:bCs/>
                <w:color w:val="000000" w:themeColor="text1"/>
                <w:sz w:val="22"/>
                <w:szCs w:val="22"/>
              </w:rPr>
              <w:lastRenderedPageBreak/>
              <w:t>pyetje- përgjigje,</w:t>
            </w:r>
            <w:r w:rsidRPr="00E576C1">
              <w:rPr>
                <w:rFonts w:eastAsia="Arial-BoldMT"/>
                <w:bCs/>
                <w:color w:val="000000" w:themeColor="text1"/>
                <w:sz w:val="22"/>
                <w:szCs w:val="22"/>
              </w:rPr>
              <w:t xml:space="preserve"> bashkëbisedim, punë në grupe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lastRenderedPageBreak/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m për </w:t>
            </w:r>
            <w:r w:rsidRPr="00E576C1">
              <w:rPr>
                <w:color w:val="000000" w:themeColor="text1"/>
                <w:position w:val="1"/>
                <w:sz w:val="22"/>
                <w:szCs w:val="22"/>
              </w:rPr>
              <w:lastRenderedPageBreak/>
              <w:t>pjesëmarrjen në mësim dhe përfshirjen në grup.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CD me materialet dëgjimore</w:t>
            </w:r>
          </w:p>
        </w:tc>
      </w:tr>
      <w:tr w:rsidR="007C48C1" w:rsidRPr="00E576C1" w:rsidTr="000175E6">
        <w:trPr>
          <w:trHeight w:val="48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lastRenderedPageBreak/>
              <w:t>172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pStyle w:val="TableParagraph"/>
              <w:shd w:val="clear" w:color="auto" w:fill="FFFFFF" w:themeFill="background1"/>
              <w:spacing w:line="265" w:lineRule="exact"/>
              <w:ind w:left="117"/>
              <w:rPr>
                <w:color w:val="000000" w:themeColor="text1"/>
                <w:sz w:val="24"/>
              </w:rPr>
            </w:pPr>
            <w:r w:rsidRPr="00E576C1">
              <w:rPr>
                <w:color w:val="000000" w:themeColor="text1"/>
                <w:sz w:val="24"/>
              </w:rPr>
              <w:t>Punë me shkrim: Përshkruajmë personazhe, ora 2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i/>
                <w:color w:val="000000" w:themeColor="text1"/>
              </w:rPr>
              <w:t>Zgjedhja e personazheve te dramave te preferuara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tabs>
                <w:tab w:val="num" w:pos="720"/>
              </w:tabs>
              <w:spacing w:line="254" w:lineRule="auto"/>
              <w:rPr>
                <w:color w:val="000000" w:themeColor="text1"/>
                <w:sz w:val="22"/>
                <w:szCs w:val="22"/>
                <w:u w:val="single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e drejtuar, punë në grupe, harta e konceptit</w:t>
            </w:r>
            <w:r w:rsidRPr="00E576C1">
              <w:rPr>
                <w:color w:val="000000" w:themeColor="text1"/>
                <w:sz w:val="22"/>
                <w:szCs w:val="22"/>
                <w:u w:val="single"/>
              </w:rPr>
              <w:t xml:space="preserve">, </w:t>
            </w:r>
            <w:r w:rsidRPr="00E576C1">
              <w:rPr>
                <w:color w:val="000000" w:themeColor="text1"/>
                <w:sz w:val="22"/>
                <w:szCs w:val="22"/>
              </w:rPr>
              <w:t>punë e pavarur, diskutim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le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>r</w:t>
            </w:r>
            <w:r w:rsidRPr="00E576C1">
              <w:rPr>
                <w:color w:val="000000" w:themeColor="text1"/>
                <w:spacing w:val="-1"/>
                <w:position w:val="1"/>
                <w:sz w:val="22"/>
                <w:szCs w:val="22"/>
              </w:rPr>
              <w:t>ësi</w:t>
            </w:r>
            <w:r w:rsidRPr="00E576C1">
              <w:rPr>
                <w:color w:val="000000" w:themeColor="text1"/>
                <w:spacing w:val="1"/>
                <w:position w:val="1"/>
                <w:sz w:val="22"/>
                <w:szCs w:val="22"/>
              </w:rPr>
              <w:t xml:space="preserve">m </w:t>
            </w:r>
            <w:r w:rsidRPr="00E576C1">
              <w:rPr>
                <w:rFonts w:eastAsia="Calibri"/>
                <w:color w:val="000000" w:themeColor="text1"/>
                <w:sz w:val="22"/>
                <w:szCs w:val="22"/>
              </w:rPr>
              <w:t xml:space="preserve">për  </w:t>
            </w:r>
            <w:r w:rsidRPr="00E576C1">
              <w:rPr>
                <w:color w:val="000000" w:themeColor="text1"/>
              </w:rPr>
              <w:t>përshkrimin e një  personazhi te nje pjese dramatike.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bCs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CD me materialet dëgjimore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173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Përdorimi i drejtë i gjuhës</w:t>
            </w:r>
          </w:p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z w:val="22"/>
                <w:szCs w:val="22"/>
              </w:rPr>
              <w:t>Përsëritje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z w:val="22"/>
                <w:szCs w:val="22"/>
              </w:rPr>
              <w:t>Udhëzime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i/>
                <w:color w:val="000000" w:themeColor="text1"/>
              </w:rPr>
            </w:pPr>
            <w:r w:rsidRPr="00E576C1">
              <w:rPr>
                <w:rFonts w:ascii="Arial Narrow" w:hAnsi="Arial Narrow" w:cs="Arial"/>
                <w:i/>
                <w:color w:val="000000" w:themeColor="text1"/>
                <w:sz w:val="22"/>
                <w:szCs w:val="22"/>
              </w:rPr>
              <w:t>Punë në grupe, bashkëbisedim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z w:val="22"/>
                <w:szCs w:val="22"/>
              </w:rPr>
              <w:t>Vlerësim për përgjigjet, aktivizimin gjatë orës, vetëvlerësim.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  <w:r w:rsidRPr="00E576C1">
              <w:rPr>
                <w:rFonts w:ascii="Arial Narrow" w:hAnsi="Arial Narrow"/>
                <w:color w:val="000000" w:themeColor="text1"/>
                <w:sz w:val="22"/>
                <w:szCs w:val="22"/>
              </w:rPr>
              <w:t>Teksti mësimor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174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 xml:space="preserve">Të shkruarit për qëllime personale dhe funksionale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Narrow,Arial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Testim përmbledhës  për periudhën e tretë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Teksti joletrar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color w:val="000000" w:themeColor="text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Punë individuale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color w:val="000000" w:themeColor="text1"/>
                <w:spacing w:val="-2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z w:val="22"/>
                <w:szCs w:val="22"/>
              </w:rPr>
              <w:t>Vlerësim për arritjet e njohurive të këtij tremujori.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Model testi</w:t>
            </w:r>
          </w:p>
        </w:tc>
      </w:tr>
      <w:tr w:rsidR="007C48C1" w:rsidRPr="00E576C1" w:rsidTr="000175E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eastAsia="Arial Narrow,Arial" w:hAnsi="Arial Narrow" w:cs="Arial Narrow,Arial"/>
                <w:color w:val="000000" w:themeColor="text1"/>
              </w:rPr>
            </w:pPr>
            <w:r w:rsidRPr="00E576C1">
              <w:rPr>
                <w:rFonts w:ascii="Arial Narrow" w:eastAsia="Arial Narrow,Arial" w:hAnsi="Arial Narrow" w:cs="Arial Narrow,Arial"/>
                <w:color w:val="000000" w:themeColor="text1"/>
                <w:sz w:val="22"/>
                <w:szCs w:val="22"/>
              </w:rPr>
              <w:t>175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1B0F62" w:rsidP="00AE244B">
            <w:pPr>
              <w:shd w:val="clear" w:color="auto" w:fill="FFFFFF" w:themeFill="background1"/>
              <w:rPr>
                <w:rFonts w:eastAsia="Arial Narrow,Arial"/>
                <w:bCs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bCs/>
                <w:color w:val="000000" w:themeColor="text1"/>
                <w:sz w:val="22"/>
                <w:szCs w:val="22"/>
              </w:rPr>
              <w:t>Të shkruarit për qëllime personale dhe funksionale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Narrow,Arial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Panair portofoli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Narrow,Arial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eastAsia="Arial Narrow,Arial" w:hAnsi="Times New Roman"/>
                <w:color w:val="000000" w:themeColor="text1"/>
                <w:lang w:val="sq-AL"/>
              </w:rPr>
              <w:t>Punimet e nxënësve, të përfshira në portofol.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7" w:type="dxa"/>
              <w:bottom w:w="0" w:type="dxa"/>
              <w:right w:w="107" w:type="dxa"/>
            </w:tcMar>
          </w:tcPr>
          <w:p w:rsidR="004D7C61" w:rsidRPr="00E576C1" w:rsidRDefault="004D7C61" w:rsidP="00AE244B">
            <w:pPr>
              <w:pStyle w:val="ListParagraph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lang w:val="sq-AL"/>
              </w:rPr>
            </w:pPr>
            <w:r w:rsidRPr="00E576C1">
              <w:rPr>
                <w:rFonts w:ascii="Times New Roman" w:hAnsi="Times New Roman"/>
                <w:color w:val="000000" w:themeColor="text1"/>
                <w:lang w:val="sq-AL"/>
              </w:rPr>
              <w:t>Prezantim. Turi i galerisë.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color w:val="000000" w:themeColor="text1"/>
                <w:spacing w:val="-2"/>
                <w:position w:val="1"/>
                <w:sz w:val="22"/>
                <w:szCs w:val="22"/>
              </w:rPr>
            </w:pPr>
            <w:r w:rsidRPr="00E576C1">
              <w:rPr>
                <w:color w:val="000000" w:themeColor="text1"/>
                <w:spacing w:val="-2"/>
                <w:position w:val="1"/>
                <w:sz w:val="22"/>
                <w:szCs w:val="22"/>
              </w:rPr>
              <w:t>Vlerësim, sipas kritereve dhe vetëvlerësim.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C61" w:rsidRPr="00E576C1" w:rsidRDefault="004D7C61" w:rsidP="00AE244B">
            <w:pPr>
              <w:shd w:val="clear" w:color="auto" w:fill="FFFFFF" w:themeFill="background1"/>
              <w:rPr>
                <w:rFonts w:eastAsia="Arial Narrow,Arial"/>
                <w:color w:val="000000" w:themeColor="text1"/>
                <w:sz w:val="22"/>
                <w:szCs w:val="22"/>
              </w:rPr>
            </w:pPr>
            <w:r w:rsidRPr="00E576C1">
              <w:rPr>
                <w:rFonts w:eastAsia="Arial Narrow,Arial"/>
                <w:color w:val="000000" w:themeColor="text1"/>
                <w:sz w:val="22"/>
                <w:szCs w:val="22"/>
              </w:rPr>
              <w:t>Punime të nxënësve, muzikë...</w:t>
            </w:r>
          </w:p>
        </w:tc>
      </w:tr>
    </w:tbl>
    <w:p w:rsidR="008A2F59" w:rsidRPr="00E576C1" w:rsidRDefault="008A2F5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8A2F59" w:rsidRPr="00E576C1" w:rsidRDefault="008A2F5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8A2F59" w:rsidRPr="00E576C1" w:rsidRDefault="008A2F5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8A2F59" w:rsidRPr="00E576C1" w:rsidRDefault="009E43A3" w:rsidP="00AE244B">
      <w:pPr>
        <w:shd w:val="clear" w:color="auto" w:fill="FFFFFF" w:themeFill="background1"/>
        <w:tabs>
          <w:tab w:val="left" w:pos="2550"/>
        </w:tabs>
        <w:rPr>
          <w:rFonts w:ascii="Garamond" w:hAnsi="Garamond"/>
          <w:color w:val="000000" w:themeColor="text1"/>
        </w:rPr>
      </w:pPr>
      <w:r w:rsidRPr="00E576C1">
        <w:rPr>
          <w:rFonts w:ascii="Garamond" w:hAnsi="Garamond"/>
          <w:color w:val="000000" w:themeColor="text1"/>
        </w:rPr>
        <w:tab/>
      </w:r>
    </w:p>
    <w:p w:rsidR="008A2F59" w:rsidRPr="00E576C1" w:rsidRDefault="008A2F5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5620DD" w:rsidRPr="00E576C1" w:rsidRDefault="005620DD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5620DD" w:rsidRPr="00E576C1" w:rsidRDefault="005620DD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p w:rsidR="001F6578" w:rsidRPr="00E576C1" w:rsidRDefault="001F6578" w:rsidP="00AE244B">
      <w:pPr>
        <w:shd w:val="clear" w:color="auto" w:fill="FFFFFF" w:themeFill="background1"/>
        <w:rPr>
          <w:color w:val="000000" w:themeColor="text1"/>
        </w:rPr>
      </w:pPr>
    </w:p>
    <w:p w:rsidR="001F6578" w:rsidRPr="00E576C1" w:rsidRDefault="001F6578" w:rsidP="00AE244B">
      <w:pPr>
        <w:shd w:val="clear" w:color="auto" w:fill="FFFFFF" w:themeFill="background1"/>
        <w:rPr>
          <w:color w:val="000000" w:themeColor="text1"/>
        </w:rPr>
      </w:pPr>
    </w:p>
    <w:p w:rsidR="001F6578" w:rsidRPr="00E576C1" w:rsidRDefault="001F6578" w:rsidP="00AE244B">
      <w:pPr>
        <w:shd w:val="clear" w:color="auto" w:fill="FFFFFF" w:themeFill="background1"/>
        <w:rPr>
          <w:color w:val="000000" w:themeColor="text1"/>
        </w:rPr>
      </w:pPr>
    </w:p>
    <w:p w:rsidR="001F6578" w:rsidRPr="00E576C1" w:rsidRDefault="001F6578" w:rsidP="00AE244B">
      <w:pPr>
        <w:shd w:val="clear" w:color="auto" w:fill="FFFFFF" w:themeFill="background1"/>
        <w:rPr>
          <w:color w:val="000000" w:themeColor="text1"/>
        </w:rPr>
      </w:pPr>
    </w:p>
    <w:p w:rsidR="001F6578" w:rsidRPr="00E576C1" w:rsidRDefault="001F6578" w:rsidP="00AE244B">
      <w:pPr>
        <w:shd w:val="clear" w:color="auto" w:fill="FFFFFF" w:themeFill="background1"/>
        <w:rPr>
          <w:color w:val="000000" w:themeColor="text1"/>
        </w:rPr>
      </w:pPr>
    </w:p>
    <w:p w:rsidR="001F6578" w:rsidRPr="00E576C1" w:rsidRDefault="001F6578" w:rsidP="00AE244B">
      <w:pPr>
        <w:shd w:val="clear" w:color="auto" w:fill="FFFFFF" w:themeFill="background1"/>
        <w:rPr>
          <w:color w:val="000000" w:themeColor="text1"/>
        </w:rPr>
      </w:pPr>
    </w:p>
    <w:p w:rsidR="001F6578" w:rsidRPr="00E576C1" w:rsidRDefault="001F6578" w:rsidP="00AE244B">
      <w:pPr>
        <w:shd w:val="clear" w:color="auto" w:fill="FFFFFF" w:themeFill="background1"/>
        <w:rPr>
          <w:color w:val="000000" w:themeColor="text1"/>
        </w:rPr>
      </w:pPr>
    </w:p>
    <w:p w:rsidR="001F6578" w:rsidRPr="00E576C1" w:rsidRDefault="001F6578" w:rsidP="00AE244B">
      <w:pPr>
        <w:shd w:val="clear" w:color="auto" w:fill="FFFFFF" w:themeFill="background1"/>
        <w:rPr>
          <w:color w:val="000000" w:themeColor="text1"/>
        </w:rPr>
      </w:pPr>
    </w:p>
    <w:p w:rsidR="001F6578" w:rsidRPr="00E576C1" w:rsidRDefault="001F6578" w:rsidP="00AE244B">
      <w:pPr>
        <w:shd w:val="clear" w:color="auto" w:fill="FFFFFF" w:themeFill="background1"/>
        <w:rPr>
          <w:color w:val="000000" w:themeColor="text1"/>
        </w:rPr>
      </w:pPr>
    </w:p>
    <w:p w:rsidR="008A2F59" w:rsidRPr="00E576C1" w:rsidRDefault="008A2F59" w:rsidP="00AE244B">
      <w:pPr>
        <w:shd w:val="clear" w:color="auto" w:fill="FFFFFF" w:themeFill="background1"/>
        <w:rPr>
          <w:rFonts w:ascii="Garamond" w:hAnsi="Garamond"/>
          <w:color w:val="000000" w:themeColor="text1"/>
        </w:rPr>
      </w:pPr>
    </w:p>
    <w:sectPr w:rsidR="008A2F59" w:rsidRPr="00E576C1" w:rsidSect="001728CF">
      <w:pgSz w:w="15840" w:h="12240" w:orient="landscape"/>
      <w:pgMar w:top="5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DC3" w:rsidRDefault="00E76DC3" w:rsidP="00212691">
      <w:r>
        <w:separator/>
      </w:r>
    </w:p>
  </w:endnote>
  <w:endnote w:type="continuationSeparator" w:id="0">
    <w:p w:rsidR="00E76DC3" w:rsidRDefault="00E76DC3" w:rsidP="0021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ion Pro Cond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 Narrow,Arial">
    <w:altName w:val="Times New Roman"/>
    <w:panose1 w:val="00000000000000000000"/>
    <w:charset w:val="00"/>
    <w:family w:val="roman"/>
    <w:notTrueType/>
    <w:pitch w:val="default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Arial Narrow,Arial,Times New Ro">
    <w:altName w:val="Times New Roman"/>
    <w:panose1 w:val="00000000000000000000"/>
    <w:charset w:val="00"/>
    <w:family w:val="roman"/>
    <w:notTrueType/>
    <w:pitch w:val="default"/>
  </w:font>
  <w:font w:name="Arial Narrow,Arial,Batang">
    <w:altName w:val="Times New Roman"/>
    <w:panose1 w:val="00000000000000000000"/>
    <w:charset w:val="00"/>
    <w:family w:val="roman"/>
    <w:notTrueType/>
    <w:pitch w:val="default"/>
  </w:font>
  <w:font w:name="Arial Narrow,Arial,MS Mincho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DC3" w:rsidRDefault="00E76DC3" w:rsidP="00212691">
      <w:r>
        <w:separator/>
      </w:r>
    </w:p>
  </w:footnote>
  <w:footnote w:type="continuationSeparator" w:id="0">
    <w:p w:rsidR="00E76DC3" w:rsidRDefault="00E76DC3" w:rsidP="00212691">
      <w:r>
        <w:continuationSeparator/>
      </w:r>
    </w:p>
  </w:footnote>
  <w:footnote w:id="1">
    <w:p w:rsidR="00D55E8A" w:rsidRDefault="00D55E8A" w:rsidP="008A2F59">
      <w:pPr>
        <w:jc w:val="both"/>
      </w:pPr>
    </w:p>
    <w:p w:rsidR="00D55E8A" w:rsidRDefault="00D55E8A" w:rsidP="008A2F59">
      <w:pPr>
        <w:ind w:firstLine="5790"/>
        <w:jc w:val="both"/>
      </w:pPr>
    </w:p>
    <w:p w:rsidR="00D55E8A" w:rsidRDefault="00D55E8A" w:rsidP="008A2F59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6149"/>
    <w:multiLevelType w:val="hybridMultilevel"/>
    <w:tmpl w:val="DF9A9168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006EF0"/>
    <w:multiLevelType w:val="hybridMultilevel"/>
    <w:tmpl w:val="82929D4A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200F5D"/>
    <w:multiLevelType w:val="hybridMultilevel"/>
    <w:tmpl w:val="33E41302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84A5B"/>
    <w:multiLevelType w:val="hybridMultilevel"/>
    <w:tmpl w:val="A1FCC8FC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2A0713"/>
    <w:multiLevelType w:val="hybridMultilevel"/>
    <w:tmpl w:val="1AC8A964"/>
    <w:lvl w:ilvl="0" w:tplc="8CA2A24E">
      <w:start w:val="1"/>
      <w:numFmt w:val="bullet"/>
      <w:lvlText w:val="−"/>
      <w:lvlJc w:val="left"/>
      <w:pPr>
        <w:ind w:left="9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D51ECC"/>
    <w:multiLevelType w:val="hybridMultilevel"/>
    <w:tmpl w:val="70F4A4A0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6">
    <w:nsid w:val="170E264B"/>
    <w:multiLevelType w:val="hybridMultilevel"/>
    <w:tmpl w:val="1592C4EC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E83BAC"/>
    <w:multiLevelType w:val="hybridMultilevel"/>
    <w:tmpl w:val="819CC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E01A6"/>
    <w:multiLevelType w:val="hybridMultilevel"/>
    <w:tmpl w:val="F6BAF63C"/>
    <w:lvl w:ilvl="0" w:tplc="8CA2A24E">
      <w:start w:val="1"/>
      <w:numFmt w:val="bullet"/>
      <w:lvlText w:val="−"/>
      <w:lvlJc w:val="left"/>
      <w:pPr>
        <w:ind w:left="45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C64B54"/>
    <w:multiLevelType w:val="hybridMultilevel"/>
    <w:tmpl w:val="8628106C"/>
    <w:lvl w:ilvl="0" w:tplc="8CA2A24E">
      <w:start w:val="1"/>
      <w:numFmt w:val="bullet"/>
      <w:lvlText w:val="−"/>
      <w:lvlJc w:val="left"/>
      <w:pPr>
        <w:ind w:left="45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>
    <w:nsid w:val="22AD7470"/>
    <w:multiLevelType w:val="hybridMultilevel"/>
    <w:tmpl w:val="B90A55BE"/>
    <w:lvl w:ilvl="0" w:tplc="8CA2A24E">
      <w:start w:val="1"/>
      <w:numFmt w:val="bullet"/>
      <w:lvlText w:val="−"/>
      <w:lvlJc w:val="left"/>
      <w:pPr>
        <w:ind w:left="450" w:hanging="360"/>
      </w:pPr>
      <w:rPr>
        <w:rFonts w:ascii="Vladimir Script" w:hAnsi="Vladimir Script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23A224E1"/>
    <w:multiLevelType w:val="hybridMultilevel"/>
    <w:tmpl w:val="E57C5FC0"/>
    <w:lvl w:ilvl="0" w:tplc="D18677BA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Minion Pro Cond" w:eastAsia="Minion Pro Cond" w:hAnsi="Minion Pro Cond" w:cs="Minion Pro Con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49F275E"/>
    <w:multiLevelType w:val="hybridMultilevel"/>
    <w:tmpl w:val="DB806D1E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FA0C3A"/>
    <w:multiLevelType w:val="hybridMultilevel"/>
    <w:tmpl w:val="87565C80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86F28"/>
    <w:multiLevelType w:val="hybridMultilevel"/>
    <w:tmpl w:val="68307602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b w:val="0"/>
        <w:color w:val="auto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2DEC70F8"/>
    <w:multiLevelType w:val="hybridMultilevel"/>
    <w:tmpl w:val="3938A330"/>
    <w:lvl w:ilvl="0" w:tplc="8CA2A24E">
      <w:start w:val="1"/>
      <w:numFmt w:val="bullet"/>
      <w:lvlText w:val="−"/>
      <w:lvlJc w:val="left"/>
      <w:pPr>
        <w:ind w:left="45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273D8A"/>
    <w:multiLevelType w:val="hybridMultilevel"/>
    <w:tmpl w:val="30E6360A"/>
    <w:lvl w:ilvl="0" w:tplc="3E081ADC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FF51C5"/>
    <w:multiLevelType w:val="hybridMultilevel"/>
    <w:tmpl w:val="6B786F9E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C6264F"/>
    <w:multiLevelType w:val="hybridMultilevel"/>
    <w:tmpl w:val="99968278"/>
    <w:lvl w:ilvl="0" w:tplc="D18677B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Minion Pro Cond" w:eastAsia="Minion Pro Cond" w:hAnsi="Minion Pro Cond" w:cs="Minion Pro Con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2351DE1"/>
    <w:multiLevelType w:val="hybridMultilevel"/>
    <w:tmpl w:val="15FE32BA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E341F1"/>
    <w:multiLevelType w:val="hybridMultilevel"/>
    <w:tmpl w:val="F3186F94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1">
    <w:nsid w:val="432D5698"/>
    <w:multiLevelType w:val="hybridMultilevel"/>
    <w:tmpl w:val="0B6EE2BE"/>
    <w:lvl w:ilvl="0" w:tplc="1F2E9EE8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color w:val="auto"/>
      </w:rPr>
    </w:lvl>
    <w:lvl w:ilvl="1" w:tplc="4254DD8A">
      <w:start w:val="1"/>
      <w:numFmt w:val="bullet"/>
      <w:lvlText w:val="-"/>
      <w:lvlJc w:val="left"/>
      <w:pPr>
        <w:ind w:left="1426" w:hanging="360"/>
      </w:pPr>
      <w:rPr>
        <w:rFonts w:ascii="Times New Roman" w:eastAsia="Calibri" w:hAnsi="Times New Roman" w:cs="Times New Roman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46" w:hanging="180"/>
      </w:pPr>
    </w:lvl>
    <w:lvl w:ilvl="3" w:tplc="0809000F" w:tentative="1">
      <w:start w:val="1"/>
      <w:numFmt w:val="decimal"/>
      <w:lvlText w:val="%4."/>
      <w:lvlJc w:val="left"/>
      <w:pPr>
        <w:ind w:left="2866" w:hanging="360"/>
      </w:pPr>
    </w:lvl>
    <w:lvl w:ilvl="4" w:tplc="08090019" w:tentative="1">
      <w:start w:val="1"/>
      <w:numFmt w:val="lowerLetter"/>
      <w:lvlText w:val="%5."/>
      <w:lvlJc w:val="left"/>
      <w:pPr>
        <w:ind w:left="3586" w:hanging="360"/>
      </w:pPr>
    </w:lvl>
    <w:lvl w:ilvl="5" w:tplc="0809001B" w:tentative="1">
      <w:start w:val="1"/>
      <w:numFmt w:val="lowerRoman"/>
      <w:lvlText w:val="%6."/>
      <w:lvlJc w:val="right"/>
      <w:pPr>
        <w:ind w:left="4306" w:hanging="180"/>
      </w:pPr>
    </w:lvl>
    <w:lvl w:ilvl="6" w:tplc="0809000F" w:tentative="1">
      <w:start w:val="1"/>
      <w:numFmt w:val="decimal"/>
      <w:lvlText w:val="%7."/>
      <w:lvlJc w:val="left"/>
      <w:pPr>
        <w:ind w:left="5026" w:hanging="360"/>
      </w:pPr>
    </w:lvl>
    <w:lvl w:ilvl="7" w:tplc="08090019" w:tentative="1">
      <w:start w:val="1"/>
      <w:numFmt w:val="lowerLetter"/>
      <w:lvlText w:val="%8."/>
      <w:lvlJc w:val="left"/>
      <w:pPr>
        <w:ind w:left="5746" w:hanging="360"/>
      </w:pPr>
    </w:lvl>
    <w:lvl w:ilvl="8" w:tplc="08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2">
    <w:nsid w:val="52135C77"/>
    <w:multiLevelType w:val="hybridMultilevel"/>
    <w:tmpl w:val="15F22594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b w:val="0"/>
        <w:color w:val="auto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5231716F"/>
    <w:multiLevelType w:val="hybridMultilevel"/>
    <w:tmpl w:val="FDBCB51E"/>
    <w:lvl w:ilvl="0" w:tplc="8CA2A24E">
      <w:start w:val="1"/>
      <w:numFmt w:val="bullet"/>
      <w:lvlText w:val="−"/>
      <w:lvlJc w:val="left"/>
      <w:pPr>
        <w:ind w:left="180" w:hanging="360"/>
      </w:pPr>
      <w:rPr>
        <w:rFonts w:ascii="Vladimir Script" w:hAnsi="Vladimir Scrip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4">
    <w:nsid w:val="5D1111A6"/>
    <w:multiLevelType w:val="hybridMultilevel"/>
    <w:tmpl w:val="795AFAD8"/>
    <w:lvl w:ilvl="0" w:tplc="8CA2A24E">
      <w:start w:val="1"/>
      <w:numFmt w:val="bullet"/>
      <w:lvlText w:val="−"/>
      <w:lvlJc w:val="left"/>
      <w:pPr>
        <w:ind w:left="18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5">
    <w:nsid w:val="5DA8435D"/>
    <w:multiLevelType w:val="hybridMultilevel"/>
    <w:tmpl w:val="58D07D10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8CA2A24E">
      <w:start w:val="1"/>
      <w:numFmt w:val="bullet"/>
      <w:lvlText w:val="−"/>
      <w:lvlJc w:val="left"/>
      <w:pPr>
        <w:ind w:left="1440" w:hanging="360"/>
      </w:pPr>
      <w:rPr>
        <w:rFonts w:ascii="Vladimir Script" w:hAnsi="Vladimir Script" w:hint="default"/>
      </w:rPr>
    </w:lvl>
    <w:lvl w:ilvl="2" w:tplc="593E2A7A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3F2845"/>
    <w:multiLevelType w:val="hybridMultilevel"/>
    <w:tmpl w:val="B6A670B0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8CA2A24E">
      <w:start w:val="1"/>
      <w:numFmt w:val="bullet"/>
      <w:lvlText w:val="−"/>
      <w:lvlJc w:val="left"/>
      <w:pPr>
        <w:ind w:left="1440" w:hanging="360"/>
      </w:pPr>
      <w:rPr>
        <w:rFonts w:ascii="Vladimir Script" w:hAnsi="Vladimir Script" w:hint="default"/>
      </w:rPr>
    </w:lvl>
    <w:lvl w:ilvl="2" w:tplc="9E28156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066986"/>
    <w:multiLevelType w:val="hybridMultilevel"/>
    <w:tmpl w:val="34CAB00E"/>
    <w:lvl w:ilvl="0" w:tplc="8CA2A24E">
      <w:start w:val="1"/>
      <w:numFmt w:val="bullet"/>
      <w:lvlText w:val="−"/>
      <w:lvlJc w:val="left"/>
      <w:pPr>
        <w:ind w:left="9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8876399"/>
    <w:multiLevelType w:val="hybridMultilevel"/>
    <w:tmpl w:val="0B6EE2BE"/>
    <w:lvl w:ilvl="0" w:tplc="1F2E9EE8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color w:val="auto"/>
      </w:rPr>
    </w:lvl>
    <w:lvl w:ilvl="1" w:tplc="4254DD8A">
      <w:start w:val="1"/>
      <w:numFmt w:val="bullet"/>
      <w:lvlText w:val="-"/>
      <w:lvlJc w:val="left"/>
      <w:pPr>
        <w:ind w:left="1426" w:hanging="360"/>
      </w:pPr>
      <w:rPr>
        <w:rFonts w:ascii="Times New Roman" w:eastAsia="Calibri" w:hAnsi="Times New Roman" w:cs="Times New Roman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46" w:hanging="180"/>
      </w:pPr>
    </w:lvl>
    <w:lvl w:ilvl="3" w:tplc="0809000F" w:tentative="1">
      <w:start w:val="1"/>
      <w:numFmt w:val="decimal"/>
      <w:lvlText w:val="%4."/>
      <w:lvlJc w:val="left"/>
      <w:pPr>
        <w:ind w:left="2866" w:hanging="360"/>
      </w:pPr>
    </w:lvl>
    <w:lvl w:ilvl="4" w:tplc="08090019" w:tentative="1">
      <w:start w:val="1"/>
      <w:numFmt w:val="lowerLetter"/>
      <w:lvlText w:val="%5."/>
      <w:lvlJc w:val="left"/>
      <w:pPr>
        <w:ind w:left="3586" w:hanging="360"/>
      </w:pPr>
    </w:lvl>
    <w:lvl w:ilvl="5" w:tplc="0809001B" w:tentative="1">
      <w:start w:val="1"/>
      <w:numFmt w:val="lowerRoman"/>
      <w:lvlText w:val="%6."/>
      <w:lvlJc w:val="right"/>
      <w:pPr>
        <w:ind w:left="4306" w:hanging="180"/>
      </w:pPr>
    </w:lvl>
    <w:lvl w:ilvl="6" w:tplc="0809000F" w:tentative="1">
      <w:start w:val="1"/>
      <w:numFmt w:val="decimal"/>
      <w:lvlText w:val="%7."/>
      <w:lvlJc w:val="left"/>
      <w:pPr>
        <w:ind w:left="5026" w:hanging="360"/>
      </w:pPr>
    </w:lvl>
    <w:lvl w:ilvl="7" w:tplc="08090019" w:tentative="1">
      <w:start w:val="1"/>
      <w:numFmt w:val="lowerLetter"/>
      <w:lvlText w:val="%8."/>
      <w:lvlJc w:val="left"/>
      <w:pPr>
        <w:ind w:left="5746" w:hanging="360"/>
      </w:pPr>
    </w:lvl>
    <w:lvl w:ilvl="8" w:tplc="08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9">
    <w:nsid w:val="6CDB59B1"/>
    <w:multiLevelType w:val="hybridMultilevel"/>
    <w:tmpl w:val="25DCC140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2E5365"/>
    <w:multiLevelType w:val="hybridMultilevel"/>
    <w:tmpl w:val="0B6EE2BE"/>
    <w:lvl w:ilvl="0" w:tplc="1F2E9EE8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color w:val="auto"/>
      </w:rPr>
    </w:lvl>
    <w:lvl w:ilvl="1" w:tplc="4254DD8A">
      <w:start w:val="1"/>
      <w:numFmt w:val="bullet"/>
      <w:lvlText w:val="-"/>
      <w:lvlJc w:val="left"/>
      <w:pPr>
        <w:ind w:left="1426" w:hanging="360"/>
      </w:pPr>
      <w:rPr>
        <w:rFonts w:ascii="Times New Roman" w:eastAsia="Calibri" w:hAnsi="Times New Roman" w:cs="Times New Roman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46" w:hanging="180"/>
      </w:pPr>
    </w:lvl>
    <w:lvl w:ilvl="3" w:tplc="0809000F" w:tentative="1">
      <w:start w:val="1"/>
      <w:numFmt w:val="decimal"/>
      <w:lvlText w:val="%4."/>
      <w:lvlJc w:val="left"/>
      <w:pPr>
        <w:ind w:left="2866" w:hanging="360"/>
      </w:pPr>
    </w:lvl>
    <w:lvl w:ilvl="4" w:tplc="08090019" w:tentative="1">
      <w:start w:val="1"/>
      <w:numFmt w:val="lowerLetter"/>
      <w:lvlText w:val="%5."/>
      <w:lvlJc w:val="left"/>
      <w:pPr>
        <w:ind w:left="3586" w:hanging="360"/>
      </w:pPr>
    </w:lvl>
    <w:lvl w:ilvl="5" w:tplc="0809001B" w:tentative="1">
      <w:start w:val="1"/>
      <w:numFmt w:val="lowerRoman"/>
      <w:lvlText w:val="%6."/>
      <w:lvlJc w:val="right"/>
      <w:pPr>
        <w:ind w:left="4306" w:hanging="180"/>
      </w:pPr>
    </w:lvl>
    <w:lvl w:ilvl="6" w:tplc="0809000F" w:tentative="1">
      <w:start w:val="1"/>
      <w:numFmt w:val="decimal"/>
      <w:lvlText w:val="%7."/>
      <w:lvlJc w:val="left"/>
      <w:pPr>
        <w:ind w:left="5026" w:hanging="360"/>
      </w:pPr>
    </w:lvl>
    <w:lvl w:ilvl="7" w:tplc="08090019" w:tentative="1">
      <w:start w:val="1"/>
      <w:numFmt w:val="lowerLetter"/>
      <w:lvlText w:val="%8."/>
      <w:lvlJc w:val="left"/>
      <w:pPr>
        <w:ind w:left="5746" w:hanging="360"/>
      </w:pPr>
    </w:lvl>
    <w:lvl w:ilvl="8" w:tplc="08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1">
    <w:nsid w:val="6D9006C8"/>
    <w:multiLevelType w:val="hybridMultilevel"/>
    <w:tmpl w:val="ADBA69FA"/>
    <w:lvl w:ilvl="0" w:tplc="8CA2A24E">
      <w:start w:val="1"/>
      <w:numFmt w:val="bullet"/>
      <w:lvlText w:val="−"/>
      <w:lvlJc w:val="left"/>
      <w:pPr>
        <w:ind w:left="9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2A45768"/>
    <w:multiLevelType w:val="hybridMultilevel"/>
    <w:tmpl w:val="DA686896"/>
    <w:lvl w:ilvl="0" w:tplc="8CA2A24E">
      <w:start w:val="1"/>
      <w:numFmt w:val="bullet"/>
      <w:lvlText w:val="−"/>
      <w:lvlJc w:val="left"/>
      <w:pPr>
        <w:ind w:left="9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37760B0"/>
    <w:multiLevelType w:val="hybridMultilevel"/>
    <w:tmpl w:val="3ABCBD5A"/>
    <w:lvl w:ilvl="0" w:tplc="D18677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nion Pro Cond" w:eastAsia="Minion Pro Cond" w:hAnsi="Minion Pro Cond" w:cs="Minion Pro Con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5D6FF4"/>
    <w:multiLevelType w:val="hybridMultilevel"/>
    <w:tmpl w:val="89589460"/>
    <w:lvl w:ilvl="0" w:tplc="D18677BA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Minion Pro Cond" w:eastAsia="Minion Pro Cond" w:hAnsi="Minion Pro Cond" w:cs="Minion Pro Con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592348C"/>
    <w:multiLevelType w:val="hybridMultilevel"/>
    <w:tmpl w:val="35B2446C"/>
    <w:lvl w:ilvl="0" w:tplc="8CA2A24E">
      <w:start w:val="1"/>
      <w:numFmt w:val="bullet"/>
      <w:lvlText w:val="−"/>
      <w:lvlJc w:val="left"/>
      <w:pPr>
        <w:ind w:left="9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61A05DF"/>
    <w:multiLevelType w:val="hybridMultilevel"/>
    <w:tmpl w:val="B338EB86"/>
    <w:lvl w:ilvl="0" w:tplc="8CA2A24E">
      <w:start w:val="1"/>
      <w:numFmt w:val="bullet"/>
      <w:lvlText w:val="−"/>
      <w:lvlJc w:val="left"/>
      <w:pPr>
        <w:ind w:left="9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B541AAA"/>
    <w:multiLevelType w:val="hybridMultilevel"/>
    <w:tmpl w:val="D7489EEE"/>
    <w:lvl w:ilvl="0" w:tplc="8CA2A24E">
      <w:start w:val="1"/>
      <w:numFmt w:val="bullet"/>
      <w:lvlText w:val="−"/>
      <w:lvlJc w:val="left"/>
      <w:pPr>
        <w:ind w:left="180" w:hanging="360"/>
      </w:pPr>
      <w:rPr>
        <w:rFonts w:ascii="Vladimir Script" w:hAnsi="Vladimir Scrip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9D78E1"/>
    <w:multiLevelType w:val="hybridMultilevel"/>
    <w:tmpl w:val="2C923EA6"/>
    <w:lvl w:ilvl="0" w:tplc="8CA2A24E">
      <w:start w:val="1"/>
      <w:numFmt w:val="bullet"/>
      <w:lvlText w:val="−"/>
      <w:lvlJc w:val="left"/>
      <w:pPr>
        <w:ind w:left="180" w:hanging="360"/>
      </w:pPr>
      <w:rPr>
        <w:rFonts w:ascii="Vladimir Script" w:hAnsi="Vladimir Script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C33BCD"/>
    <w:multiLevelType w:val="hybridMultilevel"/>
    <w:tmpl w:val="C8AE6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25"/>
  </w:num>
  <w:num w:numId="4">
    <w:abstractNumId w:val="26"/>
  </w:num>
  <w:num w:numId="5">
    <w:abstractNumId w:val="9"/>
  </w:num>
  <w:num w:numId="6">
    <w:abstractNumId w:val="33"/>
  </w:num>
  <w:num w:numId="7">
    <w:abstractNumId w:val="19"/>
  </w:num>
  <w:num w:numId="8">
    <w:abstractNumId w:val="13"/>
  </w:num>
  <w:num w:numId="9">
    <w:abstractNumId w:val="22"/>
  </w:num>
  <w:num w:numId="10">
    <w:abstractNumId w:val="5"/>
  </w:num>
  <w:num w:numId="11">
    <w:abstractNumId w:val="2"/>
  </w:num>
  <w:num w:numId="12">
    <w:abstractNumId w:val="15"/>
  </w:num>
  <w:num w:numId="13">
    <w:abstractNumId w:val="35"/>
  </w:num>
  <w:num w:numId="14">
    <w:abstractNumId w:val="27"/>
  </w:num>
  <w:num w:numId="15">
    <w:abstractNumId w:val="23"/>
  </w:num>
  <w:num w:numId="16">
    <w:abstractNumId w:val="38"/>
  </w:num>
  <w:num w:numId="17">
    <w:abstractNumId w:val="37"/>
  </w:num>
  <w:num w:numId="18">
    <w:abstractNumId w:val="24"/>
  </w:num>
  <w:num w:numId="19">
    <w:abstractNumId w:val="36"/>
  </w:num>
  <w:num w:numId="20">
    <w:abstractNumId w:val="4"/>
  </w:num>
  <w:num w:numId="21">
    <w:abstractNumId w:val="32"/>
  </w:num>
  <w:num w:numId="22">
    <w:abstractNumId w:val="31"/>
  </w:num>
  <w:num w:numId="23">
    <w:abstractNumId w:val="8"/>
  </w:num>
  <w:num w:numId="24">
    <w:abstractNumId w:val="6"/>
  </w:num>
  <w:num w:numId="25">
    <w:abstractNumId w:val="3"/>
  </w:num>
  <w:num w:numId="26">
    <w:abstractNumId w:val="12"/>
  </w:num>
  <w:num w:numId="27">
    <w:abstractNumId w:val="14"/>
  </w:num>
  <w:num w:numId="28">
    <w:abstractNumId w:val="20"/>
  </w:num>
  <w:num w:numId="29">
    <w:abstractNumId w:val="1"/>
  </w:num>
  <w:num w:numId="30">
    <w:abstractNumId w:val="29"/>
  </w:num>
  <w:num w:numId="31">
    <w:abstractNumId w:val="11"/>
  </w:num>
  <w:num w:numId="32">
    <w:abstractNumId w:val="17"/>
  </w:num>
  <w:num w:numId="33">
    <w:abstractNumId w:val="18"/>
  </w:num>
  <w:num w:numId="34">
    <w:abstractNumId w:val="34"/>
  </w:num>
  <w:num w:numId="35">
    <w:abstractNumId w:val="0"/>
  </w:num>
  <w:num w:numId="36">
    <w:abstractNumId w:val="16"/>
  </w:num>
  <w:num w:numId="37">
    <w:abstractNumId w:val="7"/>
  </w:num>
  <w:num w:numId="38">
    <w:abstractNumId w:val="39"/>
  </w:num>
  <w:num w:numId="39">
    <w:abstractNumId w:val="28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691"/>
    <w:rsid w:val="00003E6C"/>
    <w:rsid w:val="000049DB"/>
    <w:rsid w:val="0000591D"/>
    <w:rsid w:val="00007156"/>
    <w:rsid w:val="00012665"/>
    <w:rsid w:val="000158A7"/>
    <w:rsid w:val="00015F04"/>
    <w:rsid w:val="00016536"/>
    <w:rsid w:val="000175E6"/>
    <w:rsid w:val="000210C0"/>
    <w:rsid w:val="00024EE5"/>
    <w:rsid w:val="000266A1"/>
    <w:rsid w:val="00026E26"/>
    <w:rsid w:val="0002738B"/>
    <w:rsid w:val="000307C7"/>
    <w:rsid w:val="00035272"/>
    <w:rsid w:val="0006299F"/>
    <w:rsid w:val="000651D5"/>
    <w:rsid w:val="00083799"/>
    <w:rsid w:val="00084381"/>
    <w:rsid w:val="00085579"/>
    <w:rsid w:val="0008788B"/>
    <w:rsid w:val="0009665A"/>
    <w:rsid w:val="000973A0"/>
    <w:rsid w:val="000A2ACD"/>
    <w:rsid w:val="000B4025"/>
    <w:rsid w:val="000B659F"/>
    <w:rsid w:val="000C5E4C"/>
    <w:rsid w:val="000C6605"/>
    <w:rsid w:val="000D3078"/>
    <w:rsid w:val="000D330D"/>
    <w:rsid w:val="000E38A3"/>
    <w:rsid w:val="000E411A"/>
    <w:rsid w:val="000F7339"/>
    <w:rsid w:val="00100AC8"/>
    <w:rsid w:val="00106E1D"/>
    <w:rsid w:val="00133FFE"/>
    <w:rsid w:val="001370CE"/>
    <w:rsid w:val="00140EB2"/>
    <w:rsid w:val="00142586"/>
    <w:rsid w:val="00143A98"/>
    <w:rsid w:val="00146C6F"/>
    <w:rsid w:val="00150B26"/>
    <w:rsid w:val="00157733"/>
    <w:rsid w:val="00164DE1"/>
    <w:rsid w:val="0016599C"/>
    <w:rsid w:val="0017009B"/>
    <w:rsid w:val="001721CA"/>
    <w:rsid w:val="001728CF"/>
    <w:rsid w:val="001762E8"/>
    <w:rsid w:val="0017750A"/>
    <w:rsid w:val="001777C3"/>
    <w:rsid w:val="00185455"/>
    <w:rsid w:val="00186CF9"/>
    <w:rsid w:val="00187C3B"/>
    <w:rsid w:val="00192866"/>
    <w:rsid w:val="001A712F"/>
    <w:rsid w:val="001B0F62"/>
    <w:rsid w:val="001B364A"/>
    <w:rsid w:val="001B579A"/>
    <w:rsid w:val="001C0D73"/>
    <w:rsid w:val="001C1ECA"/>
    <w:rsid w:val="001C7F5F"/>
    <w:rsid w:val="001D3F6E"/>
    <w:rsid w:val="001D566E"/>
    <w:rsid w:val="001D5C7E"/>
    <w:rsid w:val="001E0988"/>
    <w:rsid w:val="001F6578"/>
    <w:rsid w:val="00203A9A"/>
    <w:rsid w:val="00204FE6"/>
    <w:rsid w:val="0020678E"/>
    <w:rsid w:val="00212691"/>
    <w:rsid w:val="00240F15"/>
    <w:rsid w:val="00246ABE"/>
    <w:rsid w:val="0026258A"/>
    <w:rsid w:val="00265CDF"/>
    <w:rsid w:val="00271C30"/>
    <w:rsid w:val="00275FC2"/>
    <w:rsid w:val="0029434F"/>
    <w:rsid w:val="002A761F"/>
    <w:rsid w:val="002C2E13"/>
    <w:rsid w:val="002C7EF8"/>
    <w:rsid w:val="002D1920"/>
    <w:rsid w:val="002D595D"/>
    <w:rsid w:val="002E1B30"/>
    <w:rsid w:val="002E7DDE"/>
    <w:rsid w:val="0030385D"/>
    <w:rsid w:val="003134A8"/>
    <w:rsid w:val="003143A0"/>
    <w:rsid w:val="00314F03"/>
    <w:rsid w:val="003210A3"/>
    <w:rsid w:val="00322FF2"/>
    <w:rsid w:val="00325D58"/>
    <w:rsid w:val="00326605"/>
    <w:rsid w:val="00333A14"/>
    <w:rsid w:val="0036239B"/>
    <w:rsid w:val="00362972"/>
    <w:rsid w:val="003857F8"/>
    <w:rsid w:val="0039364E"/>
    <w:rsid w:val="00393CB0"/>
    <w:rsid w:val="00395E5B"/>
    <w:rsid w:val="003A5D9E"/>
    <w:rsid w:val="003B374C"/>
    <w:rsid w:val="003C1057"/>
    <w:rsid w:val="003C486C"/>
    <w:rsid w:val="003C5D6D"/>
    <w:rsid w:val="003D2276"/>
    <w:rsid w:val="003D6774"/>
    <w:rsid w:val="003F1FD7"/>
    <w:rsid w:val="003F5E97"/>
    <w:rsid w:val="0041078B"/>
    <w:rsid w:val="00412516"/>
    <w:rsid w:val="0041348A"/>
    <w:rsid w:val="004167D2"/>
    <w:rsid w:val="00417AB6"/>
    <w:rsid w:val="004224AC"/>
    <w:rsid w:val="00423522"/>
    <w:rsid w:val="00425CA0"/>
    <w:rsid w:val="004275DF"/>
    <w:rsid w:val="004368CF"/>
    <w:rsid w:val="00444282"/>
    <w:rsid w:val="00451025"/>
    <w:rsid w:val="004607CA"/>
    <w:rsid w:val="00460958"/>
    <w:rsid w:val="004650EA"/>
    <w:rsid w:val="00475FD7"/>
    <w:rsid w:val="00490A88"/>
    <w:rsid w:val="00494D6C"/>
    <w:rsid w:val="0049687D"/>
    <w:rsid w:val="004A1A86"/>
    <w:rsid w:val="004B12ED"/>
    <w:rsid w:val="004B2E33"/>
    <w:rsid w:val="004C0C22"/>
    <w:rsid w:val="004C1B16"/>
    <w:rsid w:val="004C220D"/>
    <w:rsid w:val="004D626C"/>
    <w:rsid w:val="004D7C61"/>
    <w:rsid w:val="004E1482"/>
    <w:rsid w:val="004E7782"/>
    <w:rsid w:val="004F10EF"/>
    <w:rsid w:val="004F1458"/>
    <w:rsid w:val="004F2518"/>
    <w:rsid w:val="005136D4"/>
    <w:rsid w:val="00514132"/>
    <w:rsid w:val="00522345"/>
    <w:rsid w:val="00524A27"/>
    <w:rsid w:val="005315A0"/>
    <w:rsid w:val="00534130"/>
    <w:rsid w:val="00541B94"/>
    <w:rsid w:val="00551EF6"/>
    <w:rsid w:val="005620DD"/>
    <w:rsid w:val="00564EF0"/>
    <w:rsid w:val="00565942"/>
    <w:rsid w:val="00574E57"/>
    <w:rsid w:val="005761BF"/>
    <w:rsid w:val="00596689"/>
    <w:rsid w:val="005971D9"/>
    <w:rsid w:val="00597C6A"/>
    <w:rsid w:val="005A1F05"/>
    <w:rsid w:val="005A6A2B"/>
    <w:rsid w:val="005B084E"/>
    <w:rsid w:val="005B18E2"/>
    <w:rsid w:val="005B2FD2"/>
    <w:rsid w:val="005B3127"/>
    <w:rsid w:val="005C2287"/>
    <w:rsid w:val="005C23CE"/>
    <w:rsid w:val="005C658E"/>
    <w:rsid w:val="005C75E6"/>
    <w:rsid w:val="005D2D5B"/>
    <w:rsid w:val="005D56C4"/>
    <w:rsid w:val="005D6A28"/>
    <w:rsid w:val="005E1A55"/>
    <w:rsid w:val="005E5CEA"/>
    <w:rsid w:val="005F0CB2"/>
    <w:rsid w:val="005F5818"/>
    <w:rsid w:val="00606387"/>
    <w:rsid w:val="006133F4"/>
    <w:rsid w:val="006325F6"/>
    <w:rsid w:val="00637594"/>
    <w:rsid w:val="00640551"/>
    <w:rsid w:val="0064483E"/>
    <w:rsid w:val="00644FDE"/>
    <w:rsid w:val="00653027"/>
    <w:rsid w:val="00661FCB"/>
    <w:rsid w:val="0066411F"/>
    <w:rsid w:val="0066446D"/>
    <w:rsid w:val="006656F0"/>
    <w:rsid w:val="0068769F"/>
    <w:rsid w:val="00690AAB"/>
    <w:rsid w:val="0069412D"/>
    <w:rsid w:val="00696D18"/>
    <w:rsid w:val="006A3DE6"/>
    <w:rsid w:val="006B4C50"/>
    <w:rsid w:val="006C45F9"/>
    <w:rsid w:val="006D78A4"/>
    <w:rsid w:val="006E2113"/>
    <w:rsid w:val="006E5C81"/>
    <w:rsid w:val="006E7FB8"/>
    <w:rsid w:val="006F0F6C"/>
    <w:rsid w:val="00701A4E"/>
    <w:rsid w:val="00706FE5"/>
    <w:rsid w:val="0071277A"/>
    <w:rsid w:val="007258C2"/>
    <w:rsid w:val="00726AF5"/>
    <w:rsid w:val="00734DDF"/>
    <w:rsid w:val="00742C8B"/>
    <w:rsid w:val="00747DC3"/>
    <w:rsid w:val="00751D18"/>
    <w:rsid w:val="0075272C"/>
    <w:rsid w:val="0075377C"/>
    <w:rsid w:val="007577DA"/>
    <w:rsid w:val="00762783"/>
    <w:rsid w:val="00770C3C"/>
    <w:rsid w:val="007710A4"/>
    <w:rsid w:val="00772BAF"/>
    <w:rsid w:val="00774415"/>
    <w:rsid w:val="00774DC6"/>
    <w:rsid w:val="00785263"/>
    <w:rsid w:val="00786BE1"/>
    <w:rsid w:val="00793755"/>
    <w:rsid w:val="007A05E3"/>
    <w:rsid w:val="007A6293"/>
    <w:rsid w:val="007A6B6E"/>
    <w:rsid w:val="007B39B0"/>
    <w:rsid w:val="007C48C1"/>
    <w:rsid w:val="007D3CC8"/>
    <w:rsid w:val="007E01F4"/>
    <w:rsid w:val="007E39A5"/>
    <w:rsid w:val="007E556C"/>
    <w:rsid w:val="007E5D38"/>
    <w:rsid w:val="007F2BF7"/>
    <w:rsid w:val="008022B8"/>
    <w:rsid w:val="00812DDC"/>
    <w:rsid w:val="00814922"/>
    <w:rsid w:val="00817E37"/>
    <w:rsid w:val="008231C4"/>
    <w:rsid w:val="008234A6"/>
    <w:rsid w:val="00831FC4"/>
    <w:rsid w:val="00845CDE"/>
    <w:rsid w:val="00851849"/>
    <w:rsid w:val="00857E51"/>
    <w:rsid w:val="008618C8"/>
    <w:rsid w:val="008619B4"/>
    <w:rsid w:val="008624CB"/>
    <w:rsid w:val="00872BAE"/>
    <w:rsid w:val="0087301D"/>
    <w:rsid w:val="00873F25"/>
    <w:rsid w:val="008752DD"/>
    <w:rsid w:val="00881694"/>
    <w:rsid w:val="00881E14"/>
    <w:rsid w:val="008861A6"/>
    <w:rsid w:val="008978D9"/>
    <w:rsid w:val="008A01F3"/>
    <w:rsid w:val="008A04B4"/>
    <w:rsid w:val="008A2071"/>
    <w:rsid w:val="008A25F6"/>
    <w:rsid w:val="008A2F59"/>
    <w:rsid w:val="008A6A77"/>
    <w:rsid w:val="008D2047"/>
    <w:rsid w:val="008D3D0A"/>
    <w:rsid w:val="008D7B6C"/>
    <w:rsid w:val="008E195C"/>
    <w:rsid w:val="008E1B7F"/>
    <w:rsid w:val="008E209D"/>
    <w:rsid w:val="008F5A0A"/>
    <w:rsid w:val="009156A8"/>
    <w:rsid w:val="00915962"/>
    <w:rsid w:val="009226ED"/>
    <w:rsid w:val="00926AB2"/>
    <w:rsid w:val="00932024"/>
    <w:rsid w:val="00932865"/>
    <w:rsid w:val="00945C6A"/>
    <w:rsid w:val="00951442"/>
    <w:rsid w:val="0096073E"/>
    <w:rsid w:val="009723E2"/>
    <w:rsid w:val="009815DD"/>
    <w:rsid w:val="00986E4B"/>
    <w:rsid w:val="0099009C"/>
    <w:rsid w:val="009A1EC5"/>
    <w:rsid w:val="009A346E"/>
    <w:rsid w:val="009B3D4E"/>
    <w:rsid w:val="009B4B48"/>
    <w:rsid w:val="009C44FF"/>
    <w:rsid w:val="009C579D"/>
    <w:rsid w:val="009C6ABB"/>
    <w:rsid w:val="009D6217"/>
    <w:rsid w:val="009D6E12"/>
    <w:rsid w:val="009E106F"/>
    <w:rsid w:val="009E43A3"/>
    <w:rsid w:val="009E4DBE"/>
    <w:rsid w:val="009E6EAD"/>
    <w:rsid w:val="009E7BB6"/>
    <w:rsid w:val="009F0E12"/>
    <w:rsid w:val="00A009A4"/>
    <w:rsid w:val="00A05CF0"/>
    <w:rsid w:val="00A13ED0"/>
    <w:rsid w:val="00A16952"/>
    <w:rsid w:val="00A20913"/>
    <w:rsid w:val="00A2372F"/>
    <w:rsid w:val="00A2569C"/>
    <w:rsid w:val="00A27017"/>
    <w:rsid w:val="00A32122"/>
    <w:rsid w:val="00A40DB8"/>
    <w:rsid w:val="00A46BB1"/>
    <w:rsid w:val="00A46F7C"/>
    <w:rsid w:val="00A4794A"/>
    <w:rsid w:val="00A52B13"/>
    <w:rsid w:val="00A56F44"/>
    <w:rsid w:val="00A67666"/>
    <w:rsid w:val="00A7411F"/>
    <w:rsid w:val="00A84B17"/>
    <w:rsid w:val="00A87971"/>
    <w:rsid w:val="00AA0E0C"/>
    <w:rsid w:val="00AA2CBC"/>
    <w:rsid w:val="00AA6DE8"/>
    <w:rsid w:val="00AB07D9"/>
    <w:rsid w:val="00AB7549"/>
    <w:rsid w:val="00AD236B"/>
    <w:rsid w:val="00AD26D8"/>
    <w:rsid w:val="00AD3EB9"/>
    <w:rsid w:val="00AD65E7"/>
    <w:rsid w:val="00AD7C27"/>
    <w:rsid w:val="00AE0E8C"/>
    <w:rsid w:val="00AE244B"/>
    <w:rsid w:val="00AF2A1A"/>
    <w:rsid w:val="00AF5CC3"/>
    <w:rsid w:val="00AF5E91"/>
    <w:rsid w:val="00AF6313"/>
    <w:rsid w:val="00B2661A"/>
    <w:rsid w:val="00B31173"/>
    <w:rsid w:val="00B42887"/>
    <w:rsid w:val="00B43416"/>
    <w:rsid w:val="00B524B4"/>
    <w:rsid w:val="00B54397"/>
    <w:rsid w:val="00B57095"/>
    <w:rsid w:val="00B61C1E"/>
    <w:rsid w:val="00B666C6"/>
    <w:rsid w:val="00B73176"/>
    <w:rsid w:val="00B779F7"/>
    <w:rsid w:val="00B9061B"/>
    <w:rsid w:val="00B975E9"/>
    <w:rsid w:val="00BA00A9"/>
    <w:rsid w:val="00BA0AE9"/>
    <w:rsid w:val="00BB3DE9"/>
    <w:rsid w:val="00BB3F1C"/>
    <w:rsid w:val="00BC7AA1"/>
    <w:rsid w:val="00BE7619"/>
    <w:rsid w:val="00BF26A6"/>
    <w:rsid w:val="00BF6300"/>
    <w:rsid w:val="00C1276F"/>
    <w:rsid w:val="00C24658"/>
    <w:rsid w:val="00C272D0"/>
    <w:rsid w:val="00C2749D"/>
    <w:rsid w:val="00C27AEB"/>
    <w:rsid w:val="00C3122D"/>
    <w:rsid w:val="00C41CBD"/>
    <w:rsid w:val="00C45AF1"/>
    <w:rsid w:val="00C5016B"/>
    <w:rsid w:val="00C50A56"/>
    <w:rsid w:val="00C605D8"/>
    <w:rsid w:val="00C80501"/>
    <w:rsid w:val="00C8306D"/>
    <w:rsid w:val="00C850EA"/>
    <w:rsid w:val="00C87139"/>
    <w:rsid w:val="00C90609"/>
    <w:rsid w:val="00C92C54"/>
    <w:rsid w:val="00C97186"/>
    <w:rsid w:val="00CA1FF7"/>
    <w:rsid w:val="00CA3AFA"/>
    <w:rsid w:val="00CA50D2"/>
    <w:rsid w:val="00CB0015"/>
    <w:rsid w:val="00CC63D8"/>
    <w:rsid w:val="00CD0354"/>
    <w:rsid w:val="00CD1DF3"/>
    <w:rsid w:val="00CD773C"/>
    <w:rsid w:val="00CD77A7"/>
    <w:rsid w:val="00CE26DB"/>
    <w:rsid w:val="00CE3009"/>
    <w:rsid w:val="00CE5320"/>
    <w:rsid w:val="00CF3FD1"/>
    <w:rsid w:val="00D00595"/>
    <w:rsid w:val="00D11355"/>
    <w:rsid w:val="00D209A7"/>
    <w:rsid w:val="00D249E1"/>
    <w:rsid w:val="00D30F96"/>
    <w:rsid w:val="00D4293D"/>
    <w:rsid w:val="00D51E5D"/>
    <w:rsid w:val="00D55E8A"/>
    <w:rsid w:val="00D57DA1"/>
    <w:rsid w:val="00D6117F"/>
    <w:rsid w:val="00D61A51"/>
    <w:rsid w:val="00D65802"/>
    <w:rsid w:val="00D6751C"/>
    <w:rsid w:val="00D726D8"/>
    <w:rsid w:val="00D74A04"/>
    <w:rsid w:val="00D77A40"/>
    <w:rsid w:val="00D80823"/>
    <w:rsid w:val="00D901C6"/>
    <w:rsid w:val="00D9273C"/>
    <w:rsid w:val="00DA0F95"/>
    <w:rsid w:val="00DA3E04"/>
    <w:rsid w:val="00DA7601"/>
    <w:rsid w:val="00DB41AA"/>
    <w:rsid w:val="00DD1662"/>
    <w:rsid w:val="00DD4D2F"/>
    <w:rsid w:val="00DD5CFF"/>
    <w:rsid w:val="00DE69A3"/>
    <w:rsid w:val="00DF34F3"/>
    <w:rsid w:val="00E0051B"/>
    <w:rsid w:val="00E12DAF"/>
    <w:rsid w:val="00E3284F"/>
    <w:rsid w:val="00E36555"/>
    <w:rsid w:val="00E37ED2"/>
    <w:rsid w:val="00E40A8F"/>
    <w:rsid w:val="00E41E52"/>
    <w:rsid w:val="00E4493B"/>
    <w:rsid w:val="00E511D3"/>
    <w:rsid w:val="00E576C1"/>
    <w:rsid w:val="00E62681"/>
    <w:rsid w:val="00E654AD"/>
    <w:rsid w:val="00E76DC3"/>
    <w:rsid w:val="00E800B1"/>
    <w:rsid w:val="00E822FB"/>
    <w:rsid w:val="00E86F39"/>
    <w:rsid w:val="00E92907"/>
    <w:rsid w:val="00E94A8B"/>
    <w:rsid w:val="00E95BB9"/>
    <w:rsid w:val="00E95E7B"/>
    <w:rsid w:val="00EA25F5"/>
    <w:rsid w:val="00EA50A9"/>
    <w:rsid w:val="00EA5660"/>
    <w:rsid w:val="00EA7AFC"/>
    <w:rsid w:val="00EB2090"/>
    <w:rsid w:val="00EC2EB5"/>
    <w:rsid w:val="00ED0097"/>
    <w:rsid w:val="00ED0B70"/>
    <w:rsid w:val="00ED3EF2"/>
    <w:rsid w:val="00ED40A1"/>
    <w:rsid w:val="00EE1904"/>
    <w:rsid w:val="00EF41B8"/>
    <w:rsid w:val="00F1242C"/>
    <w:rsid w:val="00F21FA6"/>
    <w:rsid w:val="00F240F1"/>
    <w:rsid w:val="00F33806"/>
    <w:rsid w:val="00F34158"/>
    <w:rsid w:val="00F369F8"/>
    <w:rsid w:val="00F66F94"/>
    <w:rsid w:val="00F70E87"/>
    <w:rsid w:val="00F72E85"/>
    <w:rsid w:val="00F81B64"/>
    <w:rsid w:val="00F92969"/>
    <w:rsid w:val="00F9421E"/>
    <w:rsid w:val="00F9568D"/>
    <w:rsid w:val="00F956E0"/>
    <w:rsid w:val="00FA1619"/>
    <w:rsid w:val="00FB1CA7"/>
    <w:rsid w:val="00FB61D8"/>
    <w:rsid w:val="00FC20D8"/>
    <w:rsid w:val="00FC4632"/>
    <w:rsid w:val="00FD1A3D"/>
    <w:rsid w:val="00FD47D5"/>
    <w:rsid w:val="00FD6D8D"/>
    <w:rsid w:val="00FE4DC1"/>
    <w:rsid w:val="00FF1F85"/>
    <w:rsid w:val="00FF2308"/>
    <w:rsid w:val="00FF5504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A0"/>
    <w:rPr>
      <w:rFonts w:ascii="Times New Roman" w:eastAsia="Times New Roman" w:hAnsi="Times New Roman"/>
      <w:sz w:val="24"/>
      <w:szCs w:val="24"/>
      <w:lang w:val="sq-AL"/>
    </w:rPr>
  </w:style>
  <w:style w:type="paragraph" w:styleId="Heading4">
    <w:name w:val="heading 4"/>
    <w:basedOn w:val="Normal"/>
    <w:next w:val="Normal"/>
    <w:link w:val="Heading4Char"/>
    <w:qFormat/>
    <w:rsid w:val="00212691"/>
    <w:pPr>
      <w:keepNext/>
      <w:outlineLvl w:val="3"/>
    </w:pPr>
    <w:rPr>
      <w:rFonts w:eastAsia="MS Mincho"/>
      <w:b/>
      <w:bCs/>
      <w:u w:val="single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12691"/>
    <w:rPr>
      <w:rFonts w:ascii="Times New Roman" w:eastAsia="MS Mincho" w:hAnsi="Times New Roman" w:cs="Times New Roman"/>
      <w:b/>
      <w:bCs/>
      <w:sz w:val="24"/>
      <w:szCs w:val="24"/>
      <w:u w:val="single"/>
      <w:lang w:val="it-IT"/>
    </w:rPr>
  </w:style>
  <w:style w:type="paragraph" w:styleId="ListParagraph">
    <w:name w:val="List Paragraph"/>
    <w:basedOn w:val="Normal"/>
    <w:uiPriority w:val="34"/>
    <w:qFormat/>
    <w:rsid w:val="0021269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customStyle="1" w:styleId="Default">
    <w:name w:val="Default"/>
    <w:rsid w:val="00212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212691"/>
    <w:rPr>
      <w:rFonts w:cs="Times New Roman"/>
    </w:rPr>
  </w:style>
  <w:style w:type="paragraph" w:styleId="NoSpacing">
    <w:name w:val="No Spacing"/>
    <w:qFormat/>
    <w:rsid w:val="00212691"/>
    <w:rPr>
      <w:rFonts w:eastAsia="Times New Roman"/>
      <w:sz w:val="22"/>
      <w:szCs w:val="22"/>
    </w:rPr>
  </w:style>
  <w:style w:type="paragraph" w:styleId="NormalWeb">
    <w:name w:val="Normal (Web)"/>
    <w:basedOn w:val="Normal"/>
    <w:unhideWhenUsed/>
    <w:rsid w:val="00212691"/>
    <w:pPr>
      <w:spacing w:before="100" w:beforeAutospacing="1" w:after="100" w:afterAutospacing="1"/>
    </w:pPr>
    <w:rPr>
      <w:lang w:val="en-US"/>
    </w:rPr>
  </w:style>
  <w:style w:type="paragraph" w:styleId="FootnoteText">
    <w:name w:val="footnote text"/>
    <w:basedOn w:val="Normal"/>
    <w:link w:val="FootnoteTextChar"/>
    <w:unhideWhenUsed/>
    <w:rsid w:val="0021269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12691"/>
    <w:rPr>
      <w:rFonts w:ascii="Calibri" w:eastAsia="Calibri" w:hAnsi="Calibri" w:cs="Times New Roman"/>
      <w:sz w:val="20"/>
      <w:szCs w:val="20"/>
      <w:lang w:val="sq-AL"/>
    </w:rPr>
  </w:style>
  <w:style w:type="character" w:customStyle="1" w:styleId="hps">
    <w:name w:val="hps"/>
    <w:basedOn w:val="DefaultParagraphFont"/>
    <w:rsid w:val="00212691"/>
  </w:style>
  <w:style w:type="character" w:styleId="FootnoteReference">
    <w:name w:val="footnote reference"/>
    <w:semiHidden/>
    <w:unhideWhenUsed/>
    <w:rsid w:val="00212691"/>
    <w:rPr>
      <w:vertAlign w:val="superscript"/>
    </w:rPr>
  </w:style>
  <w:style w:type="paragraph" w:styleId="Footer">
    <w:name w:val="footer"/>
    <w:basedOn w:val="Normal"/>
    <w:link w:val="FooterChar"/>
    <w:rsid w:val="00212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2691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212691"/>
  </w:style>
  <w:style w:type="paragraph" w:styleId="Header">
    <w:name w:val="header"/>
    <w:basedOn w:val="Normal"/>
    <w:link w:val="HeaderChar"/>
    <w:rsid w:val="002126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269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semiHidden/>
    <w:rsid w:val="00212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12691"/>
    <w:rPr>
      <w:rFonts w:ascii="Tahoma" w:eastAsia="Times New Roman" w:hAnsi="Tahoma" w:cs="Tahoma"/>
      <w:sz w:val="16"/>
      <w:szCs w:val="16"/>
      <w:lang w:val="sq-AL"/>
    </w:rPr>
  </w:style>
  <w:style w:type="character" w:styleId="Emphasis">
    <w:name w:val="Emphasis"/>
    <w:basedOn w:val="DefaultParagraphFont"/>
    <w:qFormat/>
    <w:rsid w:val="00212691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212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691"/>
    <w:pPr>
      <w:spacing w:after="200"/>
    </w:pPr>
    <w:rPr>
      <w:rFonts w:ascii="Calibri" w:eastAsia="Calibri" w:hAnsi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691"/>
    <w:rPr>
      <w:sz w:val="20"/>
      <w:szCs w:val="20"/>
    </w:rPr>
  </w:style>
  <w:style w:type="paragraph" w:customStyle="1" w:styleId="B">
    <w:name w:val="B"/>
    <w:rsid w:val="00212691"/>
    <w:pPr>
      <w:autoSpaceDE w:val="0"/>
      <w:autoSpaceDN w:val="0"/>
      <w:adjustRightInd w:val="0"/>
      <w:ind w:left="720"/>
      <w:jc w:val="both"/>
    </w:pPr>
    <w:rPr>
      <w:rFonts w:ascii="Times New Roman" w:eastAsia="Times New Roman" w:hAnsi="Times New Roman"/>
      <w:b/>
      <w:bCs/>
      <w:color w:val="F80080"/>
      <w:sz w:val="40"/>
      <w:szCs w:val="40"/>
    </w:rPr>
  </w:style>
  <w:style w:type="paragraph" w:styleId="CommentSubject">
    <w:name w:val="annotation subject"/>
    <w:basedOn w:val="CommentText"/>
    <w:next w:val="CommentText"/>
    <w:link w:val="CommentSubjectChar"/>
    <w:rsid w:val="00212691"/>
    <w:pPr>
      <w:spacing w:after="0"/>
    </w:pPr>
    <w:rPr>
      <w:rFonts w:ascii="Times New Roman" w:eastAsia="Times New Roman" w:hAnsi="Times New Roman"/>
      <w:b/>
      <w:bCs/>
      <w:lang w:val="sq-AL"/>
    </w:rPr>
  </w:style>
  <w:style w:type="character" w:customStyle="1" w:styleId="CommentSubjectChar">
    <w:name w:val="Comment Subject Char"/>
    <w:basedOn w:val="CommentTextChar"/>
    <w:link w:val="CommentSubject"/>
    <w:rsid w:val="00212691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customStyle="1" w:styleId="TableParagraph">
    <w:name w:val="Table Paragraph"/>
    <w:basedOn w:val="Normal"/>
    <w:uiPriority w:val="1"/>
    <w:qFormat/>
    <w:rsid w:val="00C80501"/>
    <w:pPr>
      <w:widowControl w:val="0"/>
      <w:autoSpaceDE w:val="0"/>
      <w:autoSpaceDN w:val="0"/>
    </w:pPr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unhideWhenUsed/>
    <w:qFormat/>
    <w:rsid w:val="00BF26A6"/>
    <w:pPr>
      <w:widowControl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F26A6"/>
    <w:rPr>
      <w:rFonts w:cs="Calibri"/>
      <w:sz w:val="22"/>
      <w:szCs w:val="22"/>
    </w:rPr>
  </w:style>
  <w:style w:type="table" w:styleId="LightShading-Accent5">
    <w:name w:val="Light Shading Accent 5"/>
    <w:basedOn w:val="TableNormal"/>
    <w:uiPriority w:val="60"/>
    <w:rsid w:val="000D330D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leGrid">
    <w:name w:val="Table Grid"/>
    <w:basedOn w:val="TableNormal"/>
    <w:uiPriority w:val="59"/>
    <w:rsid w:val="000D33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0D330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945C6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MediumShading1-Accent11">
    <w:name w:val="Medium Shading 1 - Accent 11"/>
    <w:basedOn w:val="TableNormal"/>
    <w:uiPriority w:val="63"/>
    <w:rsid w:val="00945C6A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945C6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945C6A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A0"/>
    <w:rPr>
      <w:rFonts w:ascii="Times New Roman" w:eastAsia="Times New Roman" w:hAnsi="Times New Roman"/>
      <w:sz w:val="24"/>
      <w:szCs w:val="24"/>
      <w:lang w:val="sq-AL"/>
    </w:rPr>
  </w:style>
  <w:style w:type="paragraph" w:styleId="Heading4">
    <w:name w:val="heading 4"/>
    <w:basedOn w:val="Normal"/>
    <w:next w:val="Normal"/>
    <w:link w:val="Heading4Char"/>
    <w:qFormat/>
    <w:rsid w:val="00212691"/>
    <w:pPr>
      <w:keepNext/>
      <w:outlineLvl w:val="3"/>
    </w:pPr>
    <w:rPr>
      <w:rFonts w:eastAsia="MS Mincho"/>
      <w:b/>
      <w:bCs/>
      <w:u w:val="single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212691"/>
    <w:rPr>
      <w:rFonts w:ascii="Times New Roman" w:eastAsia="MS Mincho" w:hAnsi="Times New Roman" w:cs="Times New Roman"/>
      <w:b/>
      <w:bCs/>
      <w:sz w:val="24"/>
      <w:szCs w:val="24"/>
      <w:u w:val="single"/>
      <w:lang w:val="it-IT"/>
    </w:rPr>
  </w:style>
  <w:style w:type="paragraph" w:styleId="ListParagraph">
    <w:name w:val="List Paragraph"/>
    <w:basedOn w:val="Normal"/>
    <w:uiPriority w:val="34"/>
    <w:qFormat/>
    <w:rsid w:val="0021269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customStyle="1" w:styleId="Default">
    <w:name w:val="Default"/>
    <w:rsid w:val="00212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212691"/>
    <w:rPr>
      <w:rFonts w:cs="Times New Roman"/>
    </w:rPr>
  </w:style>
  <w:style w:type="paragraph" w:styleId="NoSpacing">
    <w:name w:val="No Spacing"/>
    <w:qFormat/>
    <w:rsid w:val="00212691"/>
    <w:rPr>
      <w:rFonts w:eastAsia="Times New Roman"/>
      <w:sz w:val="22"/>
      <w:szCs w:val="22"/>
    </w:rPr>
  </w:style>
  <w:style w:type="paragraph" w:styleId="NormalWeb">
    <w:name w:val="Normal (Web)"/>
    <w:basedOn w:val="Normal"/>
    <w:unhideWhenUsed/>
    <w:rsid w:val="00212691"/>
    <w:pPr>
      <w:spacing w:before="100" w:beforeAutospacing="1" w:after="100" w:afterAutospacing="1"/>
    </w:pPr>
    <w:rPr>
      <w:lang w:val="en-US"/>
    </w:rPr>
  </w:style>
  <w:style w:type="paragraph" w:styleId="FootnoteText">
    <w:name w:val="footnote text"/>
    <w:basedOn w:val="Normal"/>
    <w:link w:val="FootnoteTextChar"/>
    <w:unhideWhenUsed/>
    <w:rsid w:val="0021269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12691"/>
    <w:rPr>
      <w:rFonts w:ascii="Calibri" w:eastAsia="Calibri" w:hAnsi="Calibri" w:cs="Times New Roman"/>
      <w:sz w:val="20"/>
      <w:szCs w:val="20"/>
      <w:lang w:val="sq-AL"/>
    </w:rPr>
  </w:style>
  <w:style w:type="character" w:customStyle="1" w:styleId="hps">
    <w:name w:val="hps"/>
    <w:basedOn w:val="DefaultParagraphFont"/>
    <w:rsid w:val="00212691"/>
  </w:style>
  <w:style w:type="character" w:styleId="FootnoteReference">
    <w:name w:val="footnote reference"/>
    <w:semiHidden/>
    <w:unhideWhenUsed/>
    <w:rsid w:val="00212691"/>
    <w:rPr>
      <w:vertAlign w:val="superscript"/>
    </w:rPr>
  </w:style>
  <w:style w:type="paragraph" w:styleId="Footer">
    <w:name w:val="footer"/>
    <w:basedOn w:val="Normal"/>
    <w:link w:val="FooterChar"/>
    <w:rsid w:val="00212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2691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212691"/>
  </w:style>
  <w:style w:type="paragraph" w:styleId="Header">
    <w:name w:val="header"/>
    <w:basedOn w:val="Normal"/>
    <w:link w:val="HeaderChar"/>
    <w:rsid w:val="002126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269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semiHidden/>
    <w:rsid w:val="00212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12691"/>
    <w:rPr>
      <w:rFonts w:ascii="Tahoma" w:eastAsia="Times New Roman" w:hAnsi="Tahoma" w:cs="Tahoma"/>
      <w:sz w:val="16"/>
      <w:szCs w:val="16"/>
      <w:lang w:val="sq-AL"/>
    </w:rPr>
  </w:style>
  <w:style w:type="character" w:styleId="Emphasis">
    <w:name w:val="Emphasis"/>
    <w:basedOn w:val="DefaultParagraphFont"/>
    <w:qFormat/>
    <w:rsid w:val="00212691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212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691"/>
    <w:pPr>
      <w:spacing w:after="200"/>
    </w:pPr>
    <w:rPr>
      <w:rFonts w:ascii="Calibri" w:eastAsia="Calibri" w:hAnsi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691"/>
    <w:rPr>
      <w:sz w:val="20"/>
      <w:szCs w:val="20"/>
    </w:rPr>
  </w:style>
  <w:style w:type="paragraph" w:customStyle="1" w:styleId="B">
    <w:name w:val="B"/>
    <w:rsid w:val="00212691"/>
    <w:pPr>
      <w:autoSpaceDE w:val="0"/>
      <w:autoSpaceDN w:val="0"/>
      <w:adjustRightInd w:val="0"/>
      <w:ind w:left="720"/>
      <w:jc w:val="both"/>
    </w:pPr>
    <w:rPr>
      <w:rFonts w:ascii="Times New Roman" w:eastAsia="Times New Roman" w:hAnsi="Times New Roman"/>
      <w:b/>
      <w:bCs/>
      <w:color w:val="F80080"/>
      <w:sz w:val="40"/>
      <w:szCs w:val="40"/>
    </w:rPr>
  </w:style>
  <w:style w:type="paragraph" w:styleId="CommentSubject">
    <w:name w:val="annotation subject"/>
    <w:basedOn w:val="CommentText"/>
    <w:next w:val="CommentText"/>
    <w:link w:val="CommentSubjectChar"/>
    <w:rsid w:val="00212691"/>
    <w:pPr>
      <w:spacing w:after="0"/>
    </w:pPr>
    <w:rPr>
      <w:rFonts w:ascii="Times New Roman" w:eastAsia="Times New Roman" w:hAnsi="Times New Roman"/>
      <w:b/>
      <w:bCs/>
      <w:lang w:val="sq-AL"/>
    </w:rPr>
  </w:style>
  <w:style w:type="character" w:customStyle="1" w:styleId="CommentSubjectChar">
    <w:name w:val="Comment Subject Char"/>
    <w:basedOn w:val="CommentTextChar"/>
    <w:link w:val="CommentSubject"/>
    <w:rsid w:val="00212691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customStyle="1" w:styleId="TableParagraph">
    <w:name w:val="Table Paragraph"/>
    <w:basedOn w:val="Normal"/>
    <w:uiPriority w:val="1"/>
    <w:qFormat/>
    <w:rsid w:val="00C80501"/>
    <w:pPr>
      <w:widowControl w:val="0"/>
      <w:autoSpaceDE w:val="0"/>
      <w:autoSpaceDN w:val="0"/>
    </w:pPr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unhideWhenUsed/>
    <w:qFormat/>
    <w:rsid w:val="00BF26A6"/>
    <w:pPr>
      <w:widowControl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F26A6"/>
    <w:rPr>
      <w:rFonts w:cs="Calibri"/>
      <w:sz w:val="22"/>
      <w:szCs w:val="22"/>
    </w:rPr>
  </w:style>
  <w:style w:type="table" w:styleId="LightShading-Accent5">
    <w:name w:val="Light Shading Accent 5"/>
    <w:basedOn w:val="TableNormal"/>
    <w:uiPriority w:val="60"/>
    <w:rsid w:val="000D330D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leGrid">
    <w:name w:val="Table Grid"/>
    <w:basedOn w:val="TableNormal"/>
    <w:uiPriority w:val="59"/>
    <w:rsid w:val="000D33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0D330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945C6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MediumShading1-Accent11">
    <w:name w:val="Medium Shading 1 - Accent 11"/>
    <w:basedOn w:val="TableNormal"/>
    <w:uiPriority w:val="63"/>
    <w:rsid w:val="00945C6A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945C6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945C6A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83211-F669-4D0B-B267-C598DEBA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40</Pages>
  <Words>10168</Words>
  <Characters>57964</Characters>
  <Application>Microsoft Office Word</Application>
  <DocSecurity>0</DocSecurity>
  <Lines>483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BotimePegi</Company>
  <LinksUpToDate>false</LinksUpToDate>
  <CharactersWithSpaces>67997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Gerald Mulgeci</cp:lastModifiedBy>
  <cp:revision>9</cp:revision>
  <dcterms:created xsi:type="dcterms:W3CDTF">2020-09-07T18:52:00Z</dcterms:created>
  <dcterms:modified xsi:type="dcterms:W3CDTF">2020-09-07T19:01:00Z</dcterms:modified>
</cp:coreProperties>
</file>